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6F27F" w14:textId="77777777" w:rsidR="006439C6" w:rsidRDefault="006439C6" w:rsidP="006439C6">
      <w:pPr>
        <w:pStyle w:val="NoSpacing"/>
        <w:jc w:val="center"/>
        <w:rPr>
          <w:rFonts w:ascii="Times New Roman" w:hAnsi="Times New Roman"/>
          <w:sz w:val="28"/>
          <w:szCs w:val="28"/>
          <w:lang w:val="it-IT"/>
        </w:rPr>
      </w:pPr>
      <w:r w:rsidRPr="006439C6">
        <w:rPr>
          <w:rFonts w:ascii="Times New Roman" w:hAnsi="Times New Roman"/>
          <w:sz w:val="28"/>
          <w:szCs w:val="28"/>
          <w:lang w:val="it-IT"/>
        </w:rPr>
        <w:t>ȘCOA</w:t>
      </w:r>
      <w:r w:rsidR="00A32F84">
        <w:rPr>
          <w:rFonts w:ascii="Times New Roman" w:hAnsi="Times New Roman"/>
          <w:sz w:val="28"/>
          <w:szCs w:val="28"/>
          <w:lang w:val="it-IT"/>
        </w:rPr>
        <w:t>LA  GIMNAZIALĂ NR. 13 TIMIȘOARA</w:t>
      </w:r>
    </w:p>
    <w:p w14:paraId="01A6F280" w14:textId="77777777" w:rsidR="00A32F84" w:rsidRDefault="00A32F84" w:rsidP="006439C6">
      <w:pPr>
        <w:pStyle w:val="NoSpacing"/>
        <w:jc w:val="center"/>
        <w:rPr>
          <w:rFonts w:ascii="Times New Roman" w:hAnsi="Times New Roman"/>
          <w:sz w:val="28"/>
          <w:szCs w:val="28"/>
          <w:lang w:val="it-IT"/>
        </w:rPr>
      </w:pPr>
    </w:p>
    <w:p w14:paraId="01A6F281" w14:textId="77777777" w:rsidR="00A32F84" w:rsidRDefault="00A32F84" w:rsidP="006439C6">
      <w:pPr>
        <w:pStyle w:val="NoSpacing"/>
        <w:jc w:val="center"/>
        <w:rPr>
          <w:rFonts w:ascii="Times New Roman" w:hAnsi="Times New Roman"/>
          <w:sz w:val="28"/>
          <w:szCs w:val="28"/>
          <w:lang w:val="it-IT"/>
        </w:rPr>
      </w:pPr>
    </w:p>
    <w:p w14:paraId="01A6F282" w14:textId="77777777" w:rsidR="00A32F84" w:rsidRDefault="00A32F84" w:rsidP="006439C6">
      <w:pPr>
        <w:pStyle w:val="NoSpacing"/>
        <w:jc w:val="center"/>
        <w:rPr>
          <w:rFonts w:ascii="Times New Roman" w:hAnsi="Times New Roman"/>
          <w:sz w:val="28"/>
          <w:szCs w:val="28"/>
          <w:lang w:val="it-IT"/>
        </w:rPr>
      </w:pPr>
    </w:p>
    <w:p w14:paraId="01A6F283" w14:textId="77777777" w:rsidR="00A32F84" w:rsidRPr="006439C6" w:rsidRDefault="00A32F84" w:rsidP="006439C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01A6F286" w14:textId="173A4477" w:rsidR="00A32F84" w:rsidRPr="00344A09" w:rsidRDefault="004A0144" w:rsidP="00C43DD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243FD">
        <w:rPr>
          <w:rFonts w:ascii="Times New Roman" w:hAnsi="Times New Roman"/>
          <w:sz w:val="28"/>
          <w:szCs w:val="28"/>
        </w:rPr>
        <w:t xml:space="preserve">   </w:t>
      </w:r>
    </w:p>
    <w:p w14:paraId="01A6F287" w14:textId="77777777" w:rsidR="00A32F84" w:rsidRPr="00A32F84" w:rsidRDefault="00A32F84" w:rsidP="00C43DDE">
      <w:pPr>
        <w:pStyle w:val="NoSpacing"/>
        <w:rPr>
          <w:rFonts w:ascii="Times New Roman" w:hAnsi="Times New Roman"/>
          <w:sz w:val="28"/>
          <w:szCs w:val="28"/>
        </w:rPr>
      </w:pPr>
    </w:p>
    <w:p w14:paraId="01A6F288" w14:textId="77777777" w:rsidR="006439C6" w:rsidRPr="00A32F84" w:rsidRDefault="006439C6">
      <w:pPr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14:paraId="01A6F289" w14:textId="77777777" w:rsidR="00E328E6" w:rsidRPr="006C32DB" w:rsidRDefault="00F0106C" w:rsidP="00A32F84">
      <w:pPr>
        <w:pStyle w:val="NoSpacing"/>
        <w:jc w:val="center"/>
        <w:rPr>
          <w:rFonts w:ascii="Times New Roman" w:hAnsi="Times New Roman"/>
          <w:b/>
          <w:sz w:val="30"/>
          <w:szCs w:val="30"/>
        </w:rPr>
      </w:pPr>
      <w:r w:rsidRPr="006C32DB">
        <w:rPr>
          <w:rFonts w:ascii="Times New Roman" w:eastAsia="Times New Roman" w:hAnsi="Times New Roman"/>
          <w:b/>
          <w:bCs/>
          <w:sz w:val="30"/>
          <w:szCs w:val="30"/>
          <w:lang w:eastAsia="ar-SA"/>
        </w:rPr>
        <w:t>ELABORARE REGULAMENT</w:t>
      </w:r>
      <w:r w:rsidRPr="006C32DB">
        <w:rPr>
          <w:rFonts w:ascii="Times New Roman" w:hAnsi="Times New Roman"/>
          <w:b/>
          <w:sz w:val="30"/>
          <w:szCs w:val="30"/>
        </w:rPr>
        <w:t xml:space="preserve"> </w:t>
      </w:r>
      <w:r w:rsidR="00E328E6" w:rsidRPr="006C32DB">
        <w:rPr>
          <w:rFonts w:ascii="Times New Roman" w:hAnsi="Times New Roman"/>
          <w:b/>
          <w:sz w:val="30"/>
          <w:szCs w:val="30"/>
        </w:rPr>
        <w:t>DE ORGANIZARE ŞI DESFĂŞURARE</w:t>
      </w:r>
    </w:p>
    <w:p w14:paraId="01A6F28A" w14:textId="591FC05A" w:rsidR="00A32F84" w:rsidRPr="006C32DB" w:rsidRDefault="00E328E6" w:rsidP="00A32F84">
      <w:pPr>
        <w:tabs>
          <w:tab w:val="center" w:pos="4513"/>
          <w:tab w:val="left" w:pos="723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C32DB">
        <w:rPr>
          <w:rFonts w:ascii="Times New Roman" w:hAnsi="Times New Roman" w:cs="Times New Roman"/>
          <w:b/>
          <w:sz w:val="30"/>
          <w:szCs w:val="30"/>
        </w:rPr>
        <w:t xml:space="preserve">A </w:t>
      </w:r>
      <w:r w:rsidR="00333327" w:rsidRPr="00333327">
        <w:rPr>
          <w:rFonts w:ascii="Times New Roman" w:hAnsi="Times New Roman" w:cs="Times New Roman"/>
          <w:b/>
          <w:bCs/>
          <w:sz w:val="30"/>
          <w:szCs w:val="30"/>
        </w:rPr>
        <w:t>CONFERINȚEI</w:t>
      </w:r>
      <w:r w:rsidR="00333327" w:rsidRPr="0033332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33327" w:rsidRPr="00333327">
        <w:rPr>
          <w:rFonts w:ascii="Times New Roman" w:hAnsi="Times New Roman" w:cs="Times New Roman"/>
          <w:b/>
          <w:bCs/>
          <w:sz w:val="30"/>
          <w:szCs w:val="30"/>
        </w:rPr>
        <w:t>JUDEȚENE</w:t>
      </w:r>
      <w:r w:rsidR="00333327" w:rsidRPr="0033332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69A7" w:rsidRPr="006C32DB">
        <w:rPr>
          <w:rFonts w:ascii="Times New Roman" w:hAnsi="Times New Roman" w:cs="Times New Roman"/>
          <w:b/>
          <w:sz w:val="30"/>
          <w:szCs w:val="30"/>
        </w:rPr>
        <w:t>“</w:t>
      </w:r>
      <w:r w:rsidR="001F6887" w:rsidRPr="006C32DB">
        <w:rPr>
          <w:rFonts w:ascii="Times New Roman" w:hAnsi="Times New Roman" w:cs="Times New Roman"/>
          <w:b/>
          <w:sz w:val="30"/>
          <w:szCs w:val="30"/>
        </w:rPr>
        <w:t>ERASMUS+ TALKS</w:t>
      </w:r>
      <w:r w:rsidR="005769A7" w:rsidRPr="006C32DB">
        <w:rPr>
          <w:rFonts w:ascii="Times New Roman" w:hAnsi="Times New Roman" w:cs="Times New Roman"/>
          <w:b/>
          <w:sz w:val="30"/>
          <w:szCs w:val="30"/>
        </w:rPr>
        <w:t>”</w:t>
      </w:r>
    </w:p>
    <w:p w14:paraId="01A6F28B" w14:textId="77777777" w:rsidR="00A32F84" w:rsidRDefault="00A32F84" w:rsidP="00A32F84">
      <w:pPr>
        <w:tabs>
          <w:tab w:val="center" w:pos="4513"/>
          <w:tab w:val="left" w:pos="72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565A76" w14:textId="77777777" w:rsidR="00E95D2B" w:rsidRPr="00A32F84" w:rsidRDefault="00E95D2B" w:rsidP="00A32F84">
      <w:pPr>
        <w:tabs>
          <w:tab w:val="center" w:pos="4513"/>
          <w:tab w:val="left" w:pos="72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A6F28C" w14:textId="2A8934CA" w:rsidR="00654885" w:rsidRPr="00C36CA0" w:rsidRDefault="00654885" w:rsidP="00654885">
      <w:pPr>
        <w:jc w:val="center"/>
        <w:rPr>
          <w:rFonts w:ascii="Tw Cen MT Condensed Extra Bold" w:hAnsi="Tw Cen MT Condensed Extra Bold"/>
          <w:sz w:val="34"/>
          <w:szCs w:val="34"/>
          <w:lang w:val="it-IT"/>
        </w:rPr>
      </w:pPr>
      <w:r w:rsidRPr="00C36CA0">
        <w:rPr>
          <w:rFonts w:ascii="Tw Cen MT Condensed Extra Bold" w:hAnsi="Tw Cen MT Condensed Extra Bold"/>
          <w:sz w:val="34"/>
          <w:szCs w:val="34"/>
          <w:lang w:val="it-IT"/>
        </w:rPr>
        <w:t>“</w:t>
      </w:r>
      <w:r w:rsidR="009547E1" w:rsidRPr="00C36CA0">
        <w:rPr>
          <w:rFonts w:ascii="Times New Roman" w:hAnsi="Times New Roman" w:cs="Times New Roman"/>
          <w:b/>
          <w:bCs/>
          <w:sz w:val="34"/>
          <w:szCs w:val="34"/>
        </w:rPr>
        <w:t>ÎNVĂȚAREA ÎN MEDIUL FORMAL ȘI NON-FORMAL. CUM MI-A ÎMBOGĂȚIT ERASMUS+ VIAȚ</w:t>
      </w:r>
      <w:r w:rsidR="006E332B" w:rsidRPr="00C36CA0">
        <w:rPr>
          <w:rFonts w:ascii="Times New Roman" w:hAnsi="Times New Roman" w:cs="Times New Roman"/>
          <w:b/>
          <w:bCs/>
          <w:sz w:val="34"/>
          <w:szCs w:val="34"/>
        </w:rPr>
        <w:t>A</w:t>
      </w:r>
      <w:r w:rsidR="009547E1" w:rsidRPr="00C36CA0">
        <w:rPr>
          <w:rFonts w:ascii="Times New Roman" w:hAnsi="Times New Roman" w:cs="Times New Roman"/>
          <w:b/>
          <w:bCs/>
          <w:sz w:val="34"/>
          <w:szCs w:val="34"/>
        </w:rPr>
        <w:t xml:space="preserve"> ȘI STRATEGIA DIDACTICĂ</w:t>
      </w:r>
      <w:r w:rsidR="009547E1" w:rsidRPr="00C36CA0">
        <w:rPr>
          <w:rFonts w:ascii="Tw Cen MT Condensed Extra Bold" w:hAnsi="Tw Cen MT Condensed Extra Bold"/>
          <w:sz w:val="34"/>
          <w:szCs w:val="34"/>
        </w:rPr>
        <w:t>”</w:t>
      </w:r>
    </w:p>
    <w:p w14:paraId="01A6F28D" w14:textId="032BE37C" w:rsidR="00654885" w:rsidRDefault="0082764E" w:rsidP="00654885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244E96">
        <w:rPr>
          <w:rFonts w:ascii="Times New Roman" w:hAnsi="Times New Roman" w:cs="Times New Roman"/>
          <w:sz w:val="28"/>
          <w:szCs w:val="28"/>
        </w:rPr>
        <w:t>EDIȚIA</w:t>
      </w:r>
      <w:r w:rsidR="00654885" w:rsidRPr="00244E96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556ED1" w:rsidRPr="00244E96"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A32F84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="00556ED1">
        <w:rPr>
          <w:rFonts w:ascii="Times New Roman" w:hAnsi="Times New Roman" w:cs="Times New Roman"/>
          <w:sz w:val="28"/>
          <w:szCs w:val="28"/>
          <w:lang w:val="it-IT"/>
        </w:rPr>
        <w:t>noiembrie</w:t>
      </w:r>
      <w:r w:rsidR="00A32F84">
        <w:rPr>
          <w:rFonts w:ascii="Times New Roman" w:hAnsi="Times New Roman" w:cs="Times New Roman"/>
          <w:sz w:val="28"/>
          <w:szCs w:val="28"/>
          <w:lang w:val="it-IT"/>
        </w:rPr>
        <w:t>, 2024</w:t>
      </w:r>
    </w:p>
    <w:p w14:paraId="01A6F28E" w14:textId="77777777" w:rsidR="00A32F84" w:rsidRPr="00654885" w:rsidRDefault="00A32F84" w:rsidP="00654885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01A6F28F" w14:textId="18726C24" w:rsidR="00E328E6" w:rsidRDefault="00344A09" w:rsidP="00F010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AB529A" wp14:editId="3F7A8E7F">
            <wp:extent cx="4429125" cy="3809852"/>
            <wp:effectExtent l="0" t="0" r="0" b="635"/>
            <wp:docPr id="560806953" name="Picture 1" descr="A blue and green fl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806953" name="Picture 1" descr="A blue and green fly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677" cy="383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6F291" w14:textId="77777777" w:rsidR="00A32F84" w:rsidRDefault="00A32F84" w:rsidP="00E328E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01A6F292" w14:textId="77777777" w:rsidR="00A32F84" w:rsidRDefault="00A32F84" w:rsidP="00E328E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01A6F293" w14:textId="77777777" w:rsidR="00E328E6" w:rsidRPr="00654885" w:rsidRDefault="006439C6" w:rsidP="00A32F84">
      <w:pPr>
        <w:pStyle w:val="NoSpacing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</w:t>
      </w:r>
    </w:p>
    <w:p w14:paraId="01A6F294" w14:textId="2806959C" w:rsidR="00F0106C" w:rsidRPr="00C52367" w:rsidRDefault="00E428DF" w:rsidP="00F0106C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C52367">
        <w:rPr>
          <w:rFonts w:ascii="Times New Roman" w:hAnsi="Times New Roman"/>
          <w:b/>
          <w:bCs/>
          <w:sz w:val="24"/>
          <w:szCs w:val="24"/>
          <w:lang w:val="fr-FR"/>
        </w:rPr>
        <w:t>Argument</w:t>
      </w:r>
      <w:r w:rsidR="00F0106C" w:rsidRPr="00C52367">
        <w:rPr>
          <w:rFonts w:ascii="Times New Roman" w:hAnsi="Times New Roman"/>
          <w:b/>
          <w:bCs/>
          <w:sz w:val="24"/>
          <w:szCs w:val="24"/>
          <w:lang w:val="fr-FR"/>
        </w:rPr>
        <w:t xml:space="preserve">: </w:t>
      </w:r>
    </w:p>
    <w:p w14:paraId="52C8E485" w14:textId="77777777" w:rsidR="00CC7CD4" w:rsidRPr="00C52367" w:rsidRDefault="00CC7CD4" w:rsidP="00F0106C">
      <w:pPr>
        <w:pStyle w:val="NoSpacing"/>
        <w:jc w:val="both"/>
        <w:rPr>
          <w:rFonts w:ascii="Times New Roman" w:hAnsi="Times New Roman"/>
          <w:b/>
          <w:bCs/>
          <w:lang w:val="fr-FR"/>
        </w:rPr>
      </w:pPr>
    </w:p>
    <w:p w14:paraId="01A6F295" w14:textId="3EC27507" w:rsidR="00654885" w:rsidRPr="00C52367" w:rsidRDefault="00E72C2F" w:rsidP="00654885">
      <w:pPr>
        <w:spacing w:after="0" w:line="240" w:lineRule="auto"/>
        <w:ind w:firstLine="708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C52367">
        <w:rPr>
          <w:rFonts w:ascii="Times New Roman" w:hAnsi="Times New Roman" w:cs="Times New Roman"/>
        </w:rPr>
        <w:t xml:space="preserve">Într-o </w:t>
      </w:r>
      <w:proofErr w:type="spellStart"/>
      <w:r w:rsidRPr="00C52367">
        <w:rPr>
          <w:rFonts w:ascii="Times New Roman" w:hAnsi="Times New Roman" w:cs="Times New Roman"/>
        </w:rPr>
        <w:t>lume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în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permanentă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dinamică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este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nevoie</w:t>
      </w:r>
      <w:proofErr w:type="spellEnd"/>
      <w:r w:rsidRPr="00C52367">
        <w:rPr>
          <w:rFonts w:ascii="Times New Roman" w:hAnsi="Times New Roman" w:cs="Times New Roman"/>
        </w:rPr>
        <w:t xml:space="preserve"> de </w:t>
      </w:r>
      <w:proofErr w:type="spellStart"/>
      <w:r w:rsidRPr="00C52367">
        <w:rPr>
          <w:rFonts w:ascii="Times New Roman" w:hAnsi="Times New Roman" w:cs="Times New Roman"/>
        </w:rPr>
        <w:t>oameni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și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organizații</w:t>
      </w:r>
      <w:proofErr w:type="spellEnd"/>
      <w:r w:rsidRPr="00C52367">
        <w:rPr>
          <w:rFonts w:ascii="Times New Roman" w:hAnsi="Times New Roman" w:cs="Times New Roman"/>
        </w:rPr>
        <w:t xml:space="preserve"> cu impact real </w:t>
      </w:r>
      <w:proofErr w:type="spellStart"/>
      <w:r w:rsidRPr="00C52367">
        <w:rPr>
          <w:rFonts w:ascii="Times New Roman" w:hAnsi="Times New Roman" w:cs="Times New Roman"/>
        </w:rPr>
        <w:t>în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comunitate</w:t>
      </w:r>
      <w:proofErr w:type="spellEnd"/>
      <w:r w:rsidRPr="00C52367">
        <w:rPr>
          <w:rFonts w:ascii="Times New Roman" w:hAnsi="Times New Roman" w:cs="Times New Roman"/>
        </w:rPr>
        <w:t xml:space="preserve">, care </w:t>
      </w:r>
      <w:proofErr w:type="spellStart"/>
      <w:r w:rsidRPr="00C52367">
        <w:rPr>
          <w:rFonts w:ascii="Times New Roman" w:hAnsi="Times New Roman" w:cs="Times New Roman"/>
        </w:rPr>
        <w:t>aduc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niște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schimbări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în</w:t>
      </w:r>
      <w:proofErr w:type="spellEnd"/>
      <w:r w:rsidRPr="00C52367">
        <w:rPr>
          <w:rFonts w:ascii="Times New Roman" w:hAnsi="Times New Roman" w:cs="Times New Roman"/>
        </w:rPr>
        <w:t xml:space="preserve"> bine </w:t>
      </w:r>
      <w:proofErr w:type="spellStart"/>
      <w:r w:rsidRPr="00C52367">
        <w:rPr>
          <w:rFonts w:ascii="Times New Roman" w:hAnsi="Times New Roman" w:cs="Times New Roman"/>
        </w:rPr>
        <w:t>prin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proiectele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și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acțiunile</w:t>
      </w:r>
      <w:proofErr w:type="spellEnd"/>
      <w:r w:rsidRPr="00C52367">
        <w:rPr>
          <w:rFonts w:ascii="Times New Roman" w:hAnsi="Times New Roman" w:cs="Times New Roman"/>
        </w:rPr>
        <w:t xml:space="preserve"> lor educative </w:t>
      </w:r>
      <w:proofErr w:type="spellStart"/>
      <w:r w:rsidRPr="00C52367">
        <w:rPr>
          <w:rFonts w:ascii="Times New Roman" w:hAnsi="Times New Roman" w:cs="Times New Roman"/>
        </w:rPr>
        <w:t>pentru</w:t>
      </w:r>
      <w:proofErr w:type="spellEnd"/>
      <w:r w:rsidRPr="00C52367">
        <w:rPr>
          <w:rFonts w:ascii="Times New Roman" w:hAnsi="Times New Roman" w:cs="Times New Roman"/>
        </w:rPr>
        <w:t xml:space="preserve"> a </w:t>
      </w:r>
      <w:proofErr w:type="spellStart"/>
      <w:r w:rsidRPr="00C52367">
        <w:rPr>
          <w:rFonts w:ascii="Times New Roman" w:hAnsi="Times New Roman" w:cs="Times New Roman"/>
        </w:rPr>
        <w:t>încerca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să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aducem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învățământul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clasic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mai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aproape</w:t>
      </w:r>
      <w:proofErr w:type="spellEnd"/>
      <w:r w:rsidRPr="00C52367">
        <w:rPr>
          <w:rFonts w:ascii="Times New Roman" w:hAnsi="Times New Roman" w:cs="Times New Roman"/>
        </w:rPr>
        <w:t xml:space="preserve"> de </w:t>
      </w:r>
      <w:proofErr w:type="spellStart"/>
      <w:r w:rsidRPr="00C52367">
        <w:rPr>
          <w:rFonts w:ascii="Times New Roman" w:hAnsi="Times New Roman" w:cs="Times New Roman"/>
        </w:rPr>
        <w:t>lumea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reală</w:t>
      </w:r>
      <w:proofErr w:type="spellEnd"/>
      <w:r w:rsidRPr="00C52367">
        <w:rPr>
          <w:rFonts w:ascii="Times New Roman" w:hAnsi="Times New Roman" w:cs="Times New Roman"/>
        </w:rPr>
        <w:t xml:space="preserve">, de </w:t>
      </w:r>
      <w:proofErr w:type="spellStart"/>
      <w:r w:rsidRPr="00C52367">
        <w:rPr>
          <w:rFonts w:ascii="Times New Roman" w:hAnsi="Times New Roman" w:cs="Times New Roman"/>
        </w:rPr>
        <w:t>cultură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și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artă</w:t>
      </w:r>
      <w:proofErr w:type="spellEnd"/>
      <w:r w:rsidRPr="00C52367">
        <w:rPr>
          <w:rFonts w:ascii="Times New Roman" w:hAnsi="Times New Roman" w:cs="Times New Roman"/>
        </w:rPr>
        <w:t xml:space="preserve">, de </w:t>
      </w:r>
      <w:proofErr w:type="spellStart"/>
      <w:r w:rsidRPr="00C52367">
        <w:rPr>
          <w:rFonts w:ascii="Times New Roman" w:hAnsi="Times New Roman" w:cs="Times New Roman"/>
        </w:rPr>
        <w:t>principiile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și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valorile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europene</w:t>
      </w:r>
      <w:proofErr w:type="spellEnd"/>
      <w:r w:rsidRPr="00C52367">
        <w:rPr>
          <w:rFonts w:ascii="Times New Roman" w:hAnsi="Times New Roman" w:cs="Times New Roman"/>
        </w:rPr>
        <w:t xml:space="preserve">. Prin </w:t>
      </w:r>
      <w:proofErr w:type="spellStart"/>
      <w:r w:rsidRPr="00C52367">
        <w:rPr>
          <w:rFonts w:ascii="Times New Roman" w:hAnsi="Times New Roman" w:cs="Times New Roman"/>
        </w:rPr>
        <w:t>aceste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întâlniri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și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discuții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sperăm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să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imbunătațim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comunicarea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și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schimbul</w:t>
      </w:r>
      <w:proofErr w:type="spellEnd"/>
      <w:r w:rsidRPr="00C52367">
        <w:rPr>
          <w:rFonts w:ascii="Times New Roman" w:hAnsi="Times New Roman" w:cs="Times New Roman"/>
        </w:rPr>
        <w:t xml:space="preserve"> de </w:t>
      </w:r>
      <w:proofErr w:type="spellStart"/>
      <w:r w:rsidRPr="00C52367">
        <w:rPr>
          <w:rFonts w:ascii="Times New Roman" w:hAnsi="Times New Roman" w:cs="Times New Roman"/>
        </w:rPr>
        <w:t>bune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practici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între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cadrele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didactice</w:t>
      </w:r>
      <w:proofErr w:type="spellEnd"/>
      <w:r w:rsidRPr="00C52367">
        <w:rPr>
          <w:rFonts w:ascii="Times New Roman" w:hAnsi="Times New Roman" w:cs="Times New Roman"/>
        </w:rPr>
        <w:t xml:space="preserve"> din </w:t>
      </w:r>
      <w:proofErr w:type="spellStart"/>
      <w:r w:rsidRPr="00C52367">
        <w:rPr>
          <w:rFonts w:ascii="Times New Roman" w:hAnsi="Times New Roman" w:cs="Times New Roman"/>
        </w:rPr>
        <w:t>județul</w:t>
      </w:r>
      <w:proofErr w:type="spellEnd"/>
      <w:r w:rsidRPr="00C52367">
        <w:rPr>
          <w:rFonts w:ascii="Times New Roman" w:hAnsi="Times New Roman" w:cs="Times New Roman"/>
        </w:rPr>
        <w:t xml:space="preserve"> Timiș, </w:t>
      </w:r>
      <w:proofErr w:type="spellStart"/>
      <w:r w:rsidRPr="00C52367">
        <w:rPr>
          <w:rFonts w:ascii="Times New Roman" w:hAnsi="Times New Roman" w:cs="Times New Roman"/>
        </w:rPr>
        <w:t>între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cadrele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didactice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și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mediatori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culturali</w:t>
      </w:r>
      <w:proofErr w:type="spellEnd"/>
      <w:r w:rsidRPr="00C52367">
        <w:rPr>
          <w:rFonts w:ascii="Times New Roman" w:hAnsi="Times New Roman" w:cs="Times New Roman"/>
        </w:rPr>
        <w:t xml:space="preserve">, </w:t>
      </w:r>
      <w:proofErr w:type="spellStart"/>
      <w:r w:rsidRPr="00C52367">
        <w:rPr>
          <w:rFonts w:ascii="Times New Roman" w:hAnsi="Times New Roman" w:cs="Times New Roman"/>
        </w:rPr>
        <w:t>asociații</w:t>
      </w:r>
      <w:proofErr w:type="spellEnd"/>
      <w:r w:rsidRPr="00C52367">
        <w:rPr>
          <w:rFonts w:ascii="Times New Roman" w:hAnsi="Times New Roman" w:cs="Times New Roman"/>
        </w:rPr>
        <w:t xml:space="preserve">, </w:t>
      </w:r>
      <w:proofErr w:type="spellStart"/>
      <w:r w:rsidRPr="00C52367">
        <w:rPr>
          <w:rFonts w:ascii="Times New Roman" w:hAnsi="Times New Roman" w:cs="Times New Roman"/>
        </w:rPr>
        <w:t>fundații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și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organizații</w:t>
      </w:r>
      <w:proofErr w:type="spellEnd"/>
      <w:r w:rsidRPr="00C52367">
        <w:rPr>
          <w:rFonts w:ascii="Times New Roman" w:hAnsi="Times New Roman" w:cs="Times New Roman"/>
        </w:rPr>
        <w:t xml:space="preserve"> cu </w:t>
      </w:r>
      <w:proofErr w:type="spellStart"/>
      <w:r w:rsidRPr="00C52367">
        <w:rPr>
          <w:rFonts w:ascii="Times New Roman" w:hAnsi="Times New Roman" w:cs="Times New Roman"/>
        </w:rPr>
        <w:t>programe</w:t>
      </w:r>
      <w:proofErr w:type="spellEnd"/>
      <w:r w:rsidRPr="00C52367">
        <w:rPr>
          <w:rFonts w:ascii="Times New Roman" w:hAnsi="Times New Roman" w:cs="Times New Roman"/>
        </w:rPr>
        <w:t xml:space="preserve"> de </w:t>
      </w:r>
      <w:proofErr w:type="spellStart"/>
      <w:r w:rsidRPr="00C52367">
        <w:rPr>
          <w:rFonts w:ascii="Times New Roman" w:hAnsi="Times New Roman" w:cs="Times New Roman"/>
        </w:rPr>
        <w:t>mentorat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și</w:t>
      </w:r>
      <w:proofErr w:type="spellEnd"/>
      <w:r w:rsidRPr="00C52367">
        <w:rPr>
          <w:rFonts w:ascii="Times New Roman" w:hAnsi="Times New Roman" w:cs="Times New Roman"/>
        </w:rPr>
        <w:t xml:space="preserve"> educative </w:t>
      </w:r>
      <w:proofErr w:type="spellStart"/>
      <w:r w:rsidRPr="00C52367">
        <w:rPr>
          <w:rFonts w:ascii="Times New Roman" w:hAnsi="Times New Roman" w:cs="Times New Roman"/>
        </w:rPr>
        <w:t>sau</w:t>
      </w:r>
      <w:proofErr w:type="spellEnd"/>
      <w:r w:rsidRPr="00C52367">
        <w:rPr>
          <w:rFonts w:ascii="Times New Roman" w:hAnsi="Times New Roman" w:cs="Times New Roman"/>
        </w:rPr>
        <w:t xml:space="preserve"> care sunt implicate </w:t>
      </w:r>
      <w:proofErr w:type="spellStart"/>
      <w:r w:rsidRPr="00C52367">
        <w:rPr>
          <w:rFonts w:ascii="Times New Roman" w:hAnsi="Times New Roman" w:cs="Times New Roman"/>
        </w:rPr>
        <w:t>în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proiecte</w:t>
      </w:r>
      <w:proofErr w:type="spellEnd"/>
      <w:r w:rsidRPr="00C52367">
        <w:rPr>
          <w:rFonts w:ascii="Times New Roman" w:hAnsi="Times New Roman" w:cs="Times New Roman"/>
        </w:rPr>
        <w:t xml:space="preserve"> Erasmus+, </w:t>
      </w:r>
      <w:proofErr w:type="spellStart"/>
      <w:r w:rsidRPr="00C52367">
        <w:rPr>
          <w:rFonts w:ascii="Times New Roman" w:hAnsi="Times New Roman" w:cs="Times New Roman"/>
        </w:rPr>
        <w:t>între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elevi</w:t>
      </w:r>
      <w:proofErr w:type="spellEnd"/>
      <w:r w:rsidRPr="00C52367">
        <w:rPr>
          <w:rFonts w:ascii="Times New Roman" w:hAnsi="Times New Roman" w:cs="Times New Roman"/>
        </w:rPr>
        <w:t xml:space="preserve">, </w:t>
      </w:r>
      <w:proofErr w:type="spellStart"/>
      <w:r w:rsidRPr="00C52367">
        <w:rPr>
          <w:rFonts w:ascii="Times New Roman" w:hAnsi="Times New Roman" w:cs="Times New Roman"/>
        </w:rPr>
        <w:t>școală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și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comunitate</w:t>
      </w:r>
      <w:proofErr w:type="spellEnd"/>
      <w:r w:rsidRPr="00C52367">
        <w:rPr>
          <w:rFonts w:ascii="Times New Roman" w:hAnsi="Times New Roman" w:cs="Times New Roman"/>
        </w:rPr>
        <w:t xml:space="preserve">, </w:t>
      </w:r>
      <w:proofErr w:type="spellStart"/>
      <w:r w:rsidRPr="00C52367">
        <w:rPr>
          <w:rFonts w:ascii="Times New Roman" w:hAnsi="Times New Roman" w:cs="Times New Roman"/>
        </w:rPr>
        <w:t>tinzând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spre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asigurarea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unei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educaţii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cât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mai</w:t>
      </w:r>
      <w:proofErr w:type="spellEnd"/>
      <w:r w:rsidRPr="00C52367">
        <w:rPr>
          <w:rFonts w:ascii="Times New Roman" w:hAnsi="Times New Roman" w:cs="Times New Roman"/>
        </w:rPr>
        <w:t xml:space="preserve"> complete </w:t>
      </w:r>
      <w:proofErr w:type="spellStart"/>
      <w:r w:rsidRPr="00C52367">
        <w:rPr>
          <w:rFonts w:ascii="Times New Roman" w:hAnsi="Times New Roman" w:cs="Times New Roman"/>
        </w:rPr>
        <w:t>și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calitative</w:t>
      </w:r>
      <w:proofErr w:type="spellEnd"/>
      <w:r w:rsidRPr="00C52367">
        <w:rPr>
          <w:rFonts w:ascii="Times New Roman" w:hAnsi="Times New Roman" w:cs="Times New Roman"/>
        </w:rPr>
        <w:t xml:space="preserve">. </w:t>
      </w:r>
    </w:p>
    <w:p w14:paraId="24B16095" w14:textId="77777777" w:rsidR="00980F25" w:rsidRPr="00C52367" w:rsidRDefault="00980F25" w:rsidP="006548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1A6F296" w14:textId="77777777" w:rsidR="00F0106C" w:rsidRPr="00C52367" w:rsidRDefault="00F0106C" w:rsidP="00F010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52367">
        <w:rPr>
          <w:rFonts w:ascii="Times New Roman" w:hAnsi="Times New Roman" w:cs="Times New Roman"/>
          <w:b/>
          <w:bCs/>
          <w:sz w:val="24"/>
          <w:szCs w:val="24"/>
        </w:rPr>
        <w:t>Obiective</w:t>
      </w:r>
      <w:proofErr w:type="spellEnd"/>
      <w:r w:rsidRPr="00C5236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076CD5" w14:textId="158F928A" w:rsidR="00FE1B1F" w:rsidRPr="00C52367" w:rsidRDefault="005910E3" w:rsidP="0065488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proofErr w:type="spellStart"/>
      <w:r w:rsidRPr="00C52367">
        <w:rPr>
          <w:rFonts w:ascii="Times New Roman" w:eastAsia="Times New Roman" w:hAnsi="Times New Roman" w:cs="Times New Roman"/>
        </w:rPr>
        <w:t>Inițierea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unei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serii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52367">
        <w:rPr>
          <w:rFonts w:ascii="Times New Roman" w:eastAsia="Times New Roman" w:hAnsi="Times New Roman" w:cs="Times New Roman"/>
        </w:rPr>
        <w:t>discuții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relevante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pentru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educație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și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comunitate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despre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proiecte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și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acțiuni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complementare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învățământului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52367">
        <w:rPr>
          <w:rFonts w:ascii="Times New Roman" w:eastAsia="Times New Roman" w:hAnsi="Times New Roman" w:cs="Times New Roman"/>
        </w:rPr>
        <w:t>masă</w:t>
      </w:r>
      <w:proofErr w:type="spellEnd"/>
      <w:r w:rsidRPr="00C52367">
        <w:rPr>
          <w:rFonts w:ascii="Times New Roman" w:eastAsia="Times New Roman" w:hAnsi="Times New Roman" w:cs="Times New Roman"/>
          <w:b/>
          <w:bCs/>
        </w:rPr>
        <w:t>;</w:t>
      </w:r>
    </w:p>
    <w:p w14:paraId="367E0FF7" w14:textId="583B5841" w:rsidR="008A065C" w:rsidRPr="00C52367" w:rsidRDefault="00DF682F" w:rsidP="00FE1B1F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proofErr w:type="spellStart"/>
      <w:r w:rsidRPr="00C52367">
        <w:rPr>
          <w:rFonts w:ascii="Times New Roman" w:eastAsia="Times New Roman" w:hAnsi="Times New Roman" w:cs="Times New Roman"/>
        </w:rPr>
        <w:t>promovarea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proiectelor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Erasmus+ ale </w:t>
      </w:r>
      <w:proofErr w:type="spellStart"/>
      <w:r w:rsidRPr="00C52367">
        <w:rPr>
          <w:rFonts w:ascii="Times New Roman" w:eastAsia="Times New Roman" w:hAnsi="Times New Roman" w:cs="Times New Roman"/>
        </w:rPr>
        <w:t>Școlii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Gimnaziale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nr. 13, </w:t>
      </w:r>
      <w:proofErr w:type="spellStart"/>
      <w:r w:rsidRPr="00C52367">
        <w:rPr>
          <w:rFonts w:ascii="Times New Roman" w:eastAsia="Times New Roman" w:hAnsi="Times New Roman" w:cs="Times New Roman"/>
        </w:rPr>
        <w:t>dar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și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C52367">
        <w:rPr>
          <w:rFonts w:ascii="Times New Roman" w:eastAsia="Times New Roman" w:hAnsi="Times New Roman" w:cs="Times New Roman"/>
        </w:rPr>
        <w:t>proiectelor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Erasmus+ din </w:t>
      </w:r>
      <w:proofErr w:type="spellStart"/>
      <w:r w:rsidRPr="00C52367">
        <w:rPr>
          <w:rFonts w:ascii="Times New Roman" w:eastAsia="Times New Roman" w:hAnsi="Times New Roman" w:cs="Times New Roman"/>
        </w:rPr>
        <w:t>alte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instituții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52367">
        <w:rPr>
          <w:rFonts w:ascii="Times New Roman" w:eastAsia="Times New Roman" w:hAnsi="Times New Roman" w:cs="Times New Roman"/>
        </w:rPr>
        <w:t>învățământ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C52367">
        <w:rPr>
          <w:rFonts w:ascii="Times New Roman" w:eastAsia="Times New Roman" w:hAnsi="Times New Roman" w:cs="Times New Roman"/>
        </w:rPr>
        <w:t>județul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Timiș</w:t>
      </w:r>
      <w:r w:rsidRPr="00C52367">
        <w:rPr>
          <w:rFonts w:ascii="Times New Roman" w:eastAsia="Times New Roman" w:hAnsi="Times New Roman" w:cs="Times New Roman"/>
          <w:b/>
          <w:bCs/>
        </w:rPr>
        <w:t>;</w:t>
      </w:r>
    </w:p>
    <w:p w14:paraId="01A6F297" w14:textId="30BEFE6E" w:rsidR="00654885" w:rsidRPr="00C52367" w:rsidRDefault="00654885" w:rsidP="0065488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C52367">
        <w:rPr>
          <w:rFonts w:ascii="Times New Roman" w:eastAsia="Times New Roman" w:hAnsi="Times New Roman" w:cs="Times New Roman"/>
          <w:lang w:val="it-IT"/>
        </w:rPr>
        <w:t>promovarea creativităţii şi originalităţii în demersul didactic;</w:t>
      </w:r>
    </w:p>
    <w:p w14:paraId="01A6F298" w14:textId="7485334D" w:rsidR="00654885" w:rsidRPr="00C52367" w:rsidRDefault="00654885" w:rsidP="0065488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00C52367">
        <w:rPr>
          <w:rFonts w:ascii="Times New Roman" w:eastAsia="Times New Roman" w:hAnsi="Times New Roman" w:cs="Times New Roman"/>
          <w:lang w:val="pt-BR"/>
        </w:rPr>
        <w:t>popularizarea experienţe</w:t>
      </w:r>
      <w:r w:rsidR="007D6047" w:rsidRPr="00C52367">
        <w:rPr>
          <w:rFonts w:ascii="Times New Roman" w:eastAsia="Times New Roman" w:hAnsi="Times New Roman" w:cs="Times New Roman"/>
          <w:lang w:val="pt-BR"/>
        </w:rPr>
        <w:t xml:space="preserve">lor de </w:t>
      </w:r>
      <w:proofErr w:type="spellStart"/>
      <w:r w:rsidR="0064379C" w:rsidRPr="00C52367">
        <w:rPr>
          <w:rFonts w:ascii="Times New Roman" w:eastAsia="Times New Roman" w:hAnsi="Times New Roman" w:cs="Times New Roman"/>
        </w:rPr>
        <w:t>învăț</w:t>
      </w:r>
      <w:proofErr w:type="spellEnd"/>
      <w:r w:rsidR="007D6047" w:rsidRPr="00C52367">
        <w:rPr>
          <w:rFonts w:ascii="Times New Roman" w:eastAsia="Times New Roman" w:hAnsi="Times New Roman" w:cs="Times New Roman"/>
          <w:lang w:val="pt-BR"/>
        </w:rPr>
        <w:t xml:space="preserve">are </w:t>
      </w:r>
      <w:r w:rsidR="000C57DA" w:rsidRPr="00C52367">
        <w:rPr>
          <w:rFonts w:ascii="Times New Roman" w:eastAsia="Times New Roman" w:hAnsi="Times New Roman" w:cs="Times New Roman"/>
          <w:lang w:val="pt-BR"/>
        </w:rPr>
        <w:t xml:space="preserve">ale </w:t>
      </w:r>
      <w:r w:rsidRPr="00C52367">
        <w:rPr>
          <w:rFonts w:ascii="Times New Roman" w:eastAsia="Times New Roman" w:hAnsi="Times New Roman" w:cs="Times New Roman"/>
          <w:lang w:val="pt-BR"/>
        </w:rPr>
        <w:t xml:space="preserve">cadrelor didactice </w:t>
      </w:r>
      <w:proofErr w:type="spellStart"/>
      <w:r w:rsidR="00517663" w:rsidRPr="00C52367">
        <w:rPr>
          <w:rFonts w:ascii="Times New Roman" w:eastAsia="Times New Roman" w:hAnsi="Times New Roman" w:cs="Times New Roman"/>
        </w:rPr>
        <w:t>și</w:t>
      </w:r>
      <w:proofErr w:type="spellEnd"/>
      <w:r w:rsidR="00517663" w:rsidRPr="00C52367">
        <w:rPr>
          <w:rFonts w:ascii="Times New Roman" w:eastAsia="Times New Roman" w:hAnsi="Times New Roman" w:cs="Times New Roman"/>
          <w:lang w:val="pt-BR"/>
        </w:rPr>
        <w:t xml:space="preserve"> </w:t>
      </w:r>
      <w:r w:rsidR="00DF682F" w:rsidRPr="00C52367">
        <w:rPr>
          <w:rFonts w:ascii="Times New Roman" w:eastAsia="Times New Roman" w:hAnsi="Times New Roman" w:cs="Times New Roman"/>
          <w:lang w:val="pt-BR"/>
        </w:rPr>
        <w:t xml:space="preserve">elevilor </w:t>
      </w:r>
      <w:proofErr w:type="spellStart"/>
      <w:r w:rsidR="00BB3B28" w:rsidRPr="00C52367">
        <w:rPr>
          <w:rFonts w:ascii="Times New Roman" w:eastAsia="Times New Roman" w:hAnsi="Times New Roman" w:cs="Times New Roman"/>
        </w:rPr>
        <w:t>în</w:t>
      </w:r>
      <w:proofErr w:type="spellEnd"/>
      <w:r w:rsidR="00C66E52" w:rsidRPr="00C52367">
        <w:rPr>
          <w:rFonts w:ascii="Times New Roman" w:eastAsia="Times New Roman" w:hAnsi="Times New Roman" w:cs="Times New Roman"/>
          <w:lang w:val="pt-BR"/>
        </w:rPr>
        <w:t xml:space="preserve"> cadrul proiectelor Erasmus+</w:t>
      </w:r>
      <w:r w:rsidRPr="00C52367">
        <w:rPr>
          <w:rFonts w:ascii="Times New Roman" w:eastAsia="Times New Roman" w:hAnsi="Times New Roman" w:cs="Times New Roman"/>
          <w:lang w:val="pt-BR"/>
        </w:rPr>
        <w:t>;</w:t>
      </w:r>
    </w:p>
    <w:p w14:paraId="01A6F299" w14:textId="6A5BE9BB" w:rsidR="00654885" w:rsidRPr="00C52367" w:rsidRDefault="00654885" w:rsidP="0065488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52367">
        <w:rPr>
          <w:rFonts w:ascii="Times New Roman" w:eastAsia="Times New Roman" w:hAnsi="Times New Roman" w:cs="Times New Roman"/>
        </w:rPr>
        <w:t>realizarea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unui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schimb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52367">
        <w:rPr>
          <w:rFonts w:ascii="Times New Roman" w:eastAsia="Times New Roman" w:hAnsi="Times New Roman" w:cs="Times New Roman"/>
        </w:rPr>
        <w:t>experienţă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7663" w:rsidRPr="00C52367">
        <w:rPr>
          <w:rFonts w:ascii="Times New Roman" w:eastAsia="Times New Roman" w:hAnsi="Times New Roman" w:cs="Times New Roman"/>
        </w:rPr>
        <w:t>și</w:t>
      </w:r>
      <w:proofErr w:type="spellEnd"/>
      <w:r w:rsidR="00C66E52"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66E52" w:rsidRPr="00C52367">
        <w:rPr>
          <w:rFonts w:ascii="Times New Roman" w:eastAsia="Times New Roman" w:hAnsi="Times New Roman" w:cs="Times New Roman"/>
        </w:rPr>
        <w:t>bune</w:t>
      </w:r>
      <w:proofErr w:type="spellEnd"/>
      <w:r w:rsidR="00C66E52" w:rsidRPr="00C52367">
        <w:rPr>
          <w:rFonts w:ascii="Times New Roman" w:eastAsia="Times New Roman" w:hAnsi="Times New Roman" w:cs="Times New Roman"/>
        </w:rPr>
        <w:t xml:space="preserve"> practice </w:t>
      </w:r>
      <w:proofErr w:type="spellStart"/>
      <w:r w:rsidRPr="00C52367">
        <w:rPr>
          <w:rFonts w:ascii="Times New Roman" w:eastAsia="Times New Roman" w:hAnsi="Times New Roman" w:cs="Times New Roman"/>
        </w:rPr>
        <w:t>între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şcoli</w:t>
      </w:r>
      <w:proofErr w:type="spellEnd"/>
      <w:r w:rsidR="00C66E52" w:rsidRPr="00C5236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17663" w:rsidRPr="00C52367">
        <w:rPr>
          <w:rFonts w:ascii="Times New Roman" w:eastAsia="Times New Roman" w:hAnsi="Times New Roman" w:cs="Times New Roman"/>
        </w:rPr>
        <w:t>între</w:t>
      </w:r>
      <w:proofErr w:type="spellEnd"/>
      <w:r w:rsidR="00517663"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7663" w:rsidRPr="00C52367">
        <w:rPr>
          <w:rFonts w:ascii="Times New Roman" w:eastAsia="Times New Roman" w:hAnsi="Times New Roman" w:cs="Times New Roman"/>
        </w:rPr>
        <w:t>şcoli</w:t>
      </w:r>
      <w:proofErr w:type="spellEnd"/>
      <w:r w:rsidR="00517663"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17663" w:rsidRPr="00C52367">
        <w:rPr>
          <w:rFonts w:ascii="Times New Roman" w:eastAsia="Times New Roman" w:hAnsi="Times New Roman" w:cs="Times New Roman"/>
        </w:rPr>
        <w:t>și</w:t>
      </w:r>
      <w:proofErr w:type="spellEnd"/>
      <w:r w:rsidR="00517663"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32BCF" w:rsidRPr="00C52367">
        <w:rPr>
          <w:rFonts w:ascii="Times New Roman" w:eastAsia="Times New Roman" w:hAnsi="Times New Roman" w:cs="Times New Roman"/>
        </w:rPr>
        <w:t>organizații</w:t>
      </w:r>
      <w:proofErr w:type="spellEnd"/>
      <w:r w:rsidR="00332BCF" w:rsidRPr="00C5236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32BCF" w:rsidRPr="00C52367">
        <w:rPr>
          <w:rFonts w:ascii="Times New Roman" w:eastAsia="Times New Roman" w:hAnsi="Times New Roman" w:cs="Times New Roman"/>
        </w:rPr>
        <w:t>fundații</w:t>
      </w:r>
      <w:proofErr w:type="spellEnd"/>
      <w:r w:rsidR="00332BCF" w:rsidRPr="00C5236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32BCF" w:rsidRPr="00C52367">
        <w:rPr>
          <w:rFonts w:ascii="Times New Roman" w:eastAsia="Times New Roman" w:hAnsi="Times New Roman" w:cs="Times New Roman"/>
        </w:rPr>
        <w:t>asociații</w:t>
      </w:r>
      <w:proofErr w:type="spellEnd"/>
      <w:r w:rsidR="00332BCF"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32BCF" w:rsidRPr="00C52367">
        <w:rPr>
          <w:rFonts w:ascii="Times New Roman" w:eastAsia="Times New Roman" w:hAnsi="Times New Roman" w:cs="Times New Roman"/>
        </w:rPr>
        <w:t>culturale</w:t>
      </w:r>
      <w:proofErr w:type="spellEnd"/>
      <w:r w:rsidR="00332BCF" w:rsidRPr="00C52367">
        <w:rPr>
          <w:rFonts w:ascii="Times New Roman" w:eastAsia="Times New Roman" w:hAnsi="Times New Roman" w:cs="Times New Roman"/>
        </w:rPr>
        <w:t xml:space="preserve">, cu </w:t>
      </w:r>
      <w:proofErr w:type="spellStart"/>
      <w:r w:rsidR="00332BCF" w:rsidRPr="00C52367">
        <w:rPr>
          <w:rFonts w:ascii="Times New Roman" w:eastAsia="Times New Roman" w:hAnsi="Times New Roman" w:cs="Times New Roman"/>
        </w:rPr>
        <w:t>programe</w:t>
      </w:r>
      <w:proofErr w:type="spellEnd"/>
      <w:r w:rsidR="00332BCF" w:rsidRPr="00C52367">
        <w:rPr>
          <w:rFonts w:ascii="Times New Roman" w:eastAsia="Times New Roman" w:hAnsi="Times New Roman" w:cs="Times New Roman"/>
        </w:rPr>
        <w:t xml:space="preserve"> educative </w:t>
      </w:r>
      <w:proofErr w:type="spellStart"/>
      <w:r w:rsidR="00332BCF" w:rsidRPr="00C52367">
        <w:rPr>
          <w:rFonts w:ascii="Times New Roman" w:eastAsia="Times New Roman" w:hAnsi="Times New Roman" w:cs="Times New Roman"/>
        </w:rPr>
        <w:t>și</w:t>
      </w:r>
      <w:proofErr w:type="spellEnd"/>
      <w:r w:rsidR="00332BCF" w:rsidRPr="00C52367">
        <w:rPr>
          <w:rFonts w:ascii="Times New Roman" w:eastAsia="Times New Roman" w:hAnsi="Times New Roman" w:cs="Times New Roman"/>
        </w:rPr>
        <w:t xml:space="preserve">/ </w:t>
      </w:r>
      <w:proofErr w:type="spellStart"/>
      <w:r w:rsidR="00332BCF" w:rsidRPr="00C52367">
        <w:rPr>
          <w:rFonts w:ascii="Times New Roman" w:eastAsia="Times New Roman" w:hAnsi="Times New Roman" w:cs="Times New Roman"/>
        </w:rPr>
        <w:t>sau</w:t>
      </w:r>
      <w:proofErr w:type="spellEnd"/>
      <w:r w:rsidR="00332BCF" w:rsidRPr="00C52367">
        <w:rPr>
          <w:rFonts w:ascii="Times New Roman" w:eastAsia="Times New Roman" w:hAnsi="Times New Roman" w:cs="Times New Roman"/>
        </w:rPr>
        <w:t xml:space="preserve"> implicate </w:t>
      </w:r>
      <w:proofErr w:type="spellStart"/>
      <w:r w:rsidR="00332BCF" w:rsidRPr="00C52367">
        <w:rPr>
          <w:rFonts w:ascii="Times New Roman" w:eastAsia="Times New Roman" w:hAnsi="Times New Roman" w:cs="Times New Roman"/>
        </w:rPr>
        <w:t>în</w:t>
      </w:r>
      <w:proofErr w:type="spellEnd"/>
      <w:r w:rsidR="004426B4"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26B4" w:rsidRPr="00C52367">
        <w:rPr>
          <w:rFonts w:ascii="Times New Roman" w:eastAsia="Times New Roman" w:hAnsi="Times New Roman" w:cs="Times New Roman"/>
        </w:rPr>
        <w:t>proiecte</w:t>
      </w:r>
      <w:proofErr w:type="spellEnd"/>
      <w:r w:rsidR="004426B4" w:rsidRPr="00C52367">
        <w:rPr>
          <w:rFonts w:ascii="Times New Roman" w:eastAsia="Times New Roman" w:hAnsi="Times New Roman" w:cs="Times New Roman"/>
        </w:rPr>
        <w:t xml:space="preserve"> Erasmus+</w:t>
      </w:r>
      <w:r w:rsidRPr="00C52367">
        <w:rPr>
          <w:rFonts w:ascii="Times New Roman" w:eastAsia="Times New Roman" w:hAnsi="Times New Roman" w:cs="Times New Roman"/>
        </w:rPr>
        <w:t>;</w:t>
      </w:r>
    </w:p>
    <w:p w14:paraId="01A6F29A" w14:textId="4C8872D8" w:rsidR="00654885" w:rsidRPr="00C52367" w:rsidRDefault="00654885" w:rsidP="0065488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C52367">
        <w:rPr>
          <w:rFonts w:ascii="Times New Roman" w:eastAsia="Times New Roman" w:hAnsi="Times New Roman" w:cs="Times New Roman"/>
          <w:lang w:val="it-IT"/>
        </w:rPr>
        <w:t>stimularea colaborării între elevi</w:t>
      </w:r>
      <w:r w:rsidR="004426B4" w:rsidRPr="00C52367">
        <w:rPr>
          <w:rFonts w:ascii="Times New Roman" w:eastAsia="Times New Roman" w:hAnsi="Times New Roman" w:cs="Times New Roman"/>
          <w:lang w:val="it-IT"/>
        </w:rPr>
        <w:t xml:space="preserve">, </w:t>
      </w:r>
      <w:r w:rsidRPr="00C52367">
        <w:rPr>
          <w:rFonts w:ascii="Times New Roman" w:eastAsia="Times New Roman" w:hAnsi="Times New Roman" w:cs="Times New Roman"/>
          <w:lang w:val="it-IT"/>
        </w:rPr>
        <w:t xml:space="preserve">cadre didactice </w:t>
      </w:r>
      <w:proofErr w:type="spellStart"/>
      <w:r w:rsidR="00BB3B28" w:rsidRPr="00C52367">
        <w:rPr>
          <w:rFonts w:ascii="Times New Roman" w:eastAsia="Times New Roman" w:hAnsi="Times New Roman" w:cs="Times New Roman"/>
        </w:rPr>
        <w:t>și</w:t>
      </w:r>
      <w:proofErr w:type="spellEnd"/>
      <w:r w:rsidR="00BB3B28" w:rsidRPr="00C52367">
        <w:rPr>
          <w:rFonts w:ascii="Times New Roman" w:eastAsia="Times New Roman" w:hAnsi="Times New Roman" w:cs="Times New Roman"/>
          <w:lang w:val="it-IT"/>
        </w:rPr>
        <w:t xml:space="preserve"> </w:t>
      </w:r>
      <w:r w:rsidR="004426B4" w:rsidRPr="00C52367">
        <w:rPr>
          <w:rFonts w:ascii="Times New Roman" w:eastAsia="Times New Roman" w:hAnsi="Times New Roman" w:cs="Times New Roman"/>
          <w:lang w:val="it-IT"/>
        </w:rPr>
        <w:t xml:space="preserve">comunitate </w:t>
      </w:r>
      <w:r w:rsidRPr="00C52367">
        <w:rPr>
          <w:rFonts w:ascii="Times New Roman" w:eastAsia="Times New Roman" w:hAnsi="Times New Roman" w:cs="Times New Roman"/>
          <w:lang w:val="it-IT"/>
        </w:rPr>
        <w:t>în scopul realizării unei educații de calitate;</w:t>
      </w:r>
    </w:p>
    <w:p w14:paraId="68908B3F" w14:textId="790430B8" w:rsidR="00C80A19" w:rsidRPr="00C52367" w:rsidRDefault="008870B5" w:rsidP="0065488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proofErr w:type="spellStart"/>
      <w:r w:rsidRPr="00C52367">
        <w:rPr>
          <w:rFonts w:ascii="Times New Roman" w:eastAsia="Times New Roman" w:hAnsi="Times New Roman" w:cs="Times New Roman"/>
        </w:rPr>
        <w:t>i</w:t>
      </w:r>
      <w:r w:rsidR="00C80A19" w:rsidRPr="00C52367">
        <w:rPr>
          <w:rFonts w:ascii="Times New Roman" w:eastAsia="Times New Roman" w:hAnsi="Times New Roman" w:cs="Times New Roman"/>
        </w:rPr>
        <w:t>mplicarea</w:t>
      </w:r>
      <w:proofErr w:type="spellEnd"/>
      <w:r w:rsidR="00C80A19"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80A19" w:rsidRPr="00C52367">
        <w:rPr>
          <w:rFonts w:ascii="Times New Roman" w:eastAsia="Times New Roman" w:hAnsi="Times New Roman" w:cs="Times New Roman"/>
        </w:rPr>
        <w:t>cadrelor</w:t>
      </w:r>
      <w:proofErr w:type="spellEnd"/>
      <w:r w:rsidR="00C80A19"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80A19" w:rsidRPr="00C52367">
        <w:rPr>
          <w:rFonts w:ascii="Times New Roman" w:eastAsia="Times New Roman" w:hAnsi="Times New Roman" w:cs="Times New Roman"/>
        </w:rPr>
        <w:t>didactice</w:t>
      </w:r>
      <w:proofErr w:type="spellEnd"/>
      <w:r w:rsidR="00C80A19"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80A19" w:rsidRPr="00C52367">
        <w:rPr>
          <w:rFonts w:ascii="Times New Roman" w:eastAsia="Times New Roman" w:hAnsi="Times New Roman" w:cs="Times New Roman"/>
        </w:rPr>
        <w:t>în</w:t>
      </w:r>
      <w:proofErr w:type="spellEnd"/>
      <w:r w:rsidR="00C80A19"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80A19" w:rsidRPr="00C52367">
        <w:rPr>
          <w:rFonts w:ascii="Times New Roman" w:eastAsia="Times New Roman" w:hAnsi="Times New Roman" w:cs="Times New Roman"/>
        </w:rPr>
        <w:t>activităţi</w:t>
      </w:r>
      <w:proofErr w:type="spellEnd"/>
      <w:r w:rsidR="00C80A19" w:rsidRPr="00C52367">
        <w:rPr>
          <w:rFonts w:ascii="Times New Roman" w:eastAsia="Times New Roman" w:hAnsi="Times New Roman" w:cs="Times New Roman"/>
        </w:rPr>
        <w:t xml:space="preserve"> interactive</w:t>
      </w:r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71038" w:rsidRPr="00C52367">
        <w:rPr>
          <w:rFonts w:ascii="Times New Roman" w:eastAsia="Times New Roman" w:hAnsi="Times New Roman" w:cs="Times New Roman"/>
        </w:rPr>
        <w:t>și</w:t>
      </w:r>
      <w:proofErr w:type="spellEnd"/>
      <w:r w:rsidR="00771038"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folositoare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pentru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52367">
        <w:rPr>
          <w:rFonts w:ascii="Times New Roman" w:eastAsia="Times New Roman" w:hAnsi="Times New Roman" w:cs="Times New Roman"/>
        </w:rPr>
        <w:t>dezvoltarea</w:t>
      </w:r>
      <w:proofErr w:type="spellEnd"/>
      <w:r w:rsidRPr="00C5236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F2383" w:rsidRPr="00C52367">
        <w:rPr>
          <w:rFonts w:ascii="Times New Roman" w:eastAsia="Times New Roman" w:hAnsi="Times New Roman" w:cs="Times New Roman"/>
        </w:rPr>
        <w:t>profesional</w:t>
      </w:r>
      <w:r w:rsidR="00E64701" w:rsidRPr="00E64701">
        <w:rPr>
          <w:rFonts w:ascii="Times New Roman" w:eastAsia="Times New Roman" w:hAnsi="Times New Roman" w:cs="Times New Roman"/>
        </w:rPr>
        <w:t>ă</w:t>
      </w:r>
      <w:proofErr w:type="spellEnd"/>
      <w:r w:rsidR="006F2383" w:rsidRPr="00C52367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6F2383" w:rsidRPr="00C52367">
        <w:rPr>
          <w:rFonts w:ascii="Times New Roman" w:eastAsia="Times New Roman" w:hAnsi="Times New Roman" w:cs="Times New Roman"/>
        </w:rPr>
        <w:t>acestora</w:t>
      </w:r>
      <w:proofErr w:type="spellEnd"/>
      <w:r w:rsidR="00C80A19" w:rsidRPr="00C52367">
        <w:rPr>
          <w:rFonts w:ascii="Times New Roman" w:eastAsia="Times New Roman" w:hAnsi="Times New Roman" w:cs="Times New Roman"/>
        </w:rPr>
        <w:t>;</w:t>
      </w:r>
    </w:p>
    <w:p w14:paraId="2103878E" w14:textId="77777777" w:rsidR="00B550CB" w:rsidRPr="00C52367" w:rsidRDefault="00B550CB" w:rsidP="00B550CB">
      <w:pPr>
        <w:spacing w:after="0" w:line="240" w:lineRule="auto"/>
        <w:ind w:left="1506"/>
        <w:jc w:val="both"/>
        <w:rPr>
          <w:rFonts w:ascii="Times New Roman" w:eastAsia="Times New Roman" w:hAnsi="Times New Roman" w:cs="Times New Roman"/>
          <w:lang w:val="it-IT"/>
        </w:rPr>
      </w:pPr>
    </w:p>
    <w:p w14:paraId="67A1432D" w14:textId="77777777" w:rsidR="00D77006" w:rsidRPr="00C52367" w:rsidRDefault="00F0106C" w:rsidP="00F010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C52367">
        <w:rPr>
          <w:rFonts w:ascii="Times New Roman" w:hAnsi="Times New Roman" w:cs="Times New Roman"/>
          <w:b/>
          <w:sz w:val="24"/>
          <w:szCs w:val="24"/>
        </w:rPr>
        <w:t>Tematica</w:t>
      </w:r>
      <w:proofErr w:type="spellEnd"/>
      <w:r w:rsidRPr="00C523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2367">
        <w:rPr>
          <w:rFonts w:ascii="Times New Roman" w:hAnsi="Times New Roman" w:cs="Times New Roman"/>
          <w:b/>
          <w:sz w:val="24"/>
          <w:szCs w:val="24"/>
        </w:rPr>
        <w:t>abordată</w:t>
      </w:r>
      <w:proofErr w:type="spellEnd"/>
      <w:r w:rsidRPr="00C52367">
        <w:rPr>
          <w:rFonts w:ascii="Times New Roman" w:hAnsi="Times New Roman" w:cs="Times New Roman"/>
          <w:b/>
          <w:sz w:val="24"/>
          <w:szCs w:val="24"/>
        </w:rPr>
        <w:t>:</w:t>
      </w:r>
      <w:r w:rsidR="00D77006" w:rsidRPr="00C5236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01A6F29C" w14:textId="26DF8295" w:rsidR="00F0106C" w:rsidRPr="00C52367" w:rsidRDefault="00D77006" w:rsidP="00F010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367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Pr="00C52367">
        <w:rPr>
          <w:rFonts w:ascii="Times New Roman" w:hAnsi="Times New Roman" w:cs="Times New Roman"/>
          <w:b/>
          <w:bCs/>
          <w:sz w:val="24"/>
          <w:szCs w:val="24"/>
        </w:rPr>
        <w:t>ÎNVĂȚAREA ÎN MEDIUL FORMAL ȘI NON-FORMAL. CUM MI-A ÎMBOGĂȚIT ERASMUS+ VIAȚA ȘI STRATEGIA DIDACTICĂ</w:t>
      </w:r>
      <w:r w:rsidRPr="00C52367">
        <w:rPr>
          <w:rFonts w:ascii="Times New Roman" w:hAnsi="Times New Roman" w:cs="Times New Roman"/>
          <w:sz w:val="24"/>
          <w:szCs w:val="24"/>
        </w:rPr>
        <w:t>”</w:t>
      </w:r>
    </w:p>
    <w:p w14:paraId="01A6F29D" w14:textId="3C0EB1CC" w:rsidR="00654885" w:rsidRPr="00C52367" w:rsidRDefault="00274CC8" w:rsidP="00404D0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C52367">
        <w:rPr>
          <w:rFonts w:ascii="Times New Roman" w:hAnsi="Times New Roman" w:cs="Times New Roman"/>
        </w:rPr>
        <w:t>Pentru</w:t>
      </w:r>
      <w:proofErr w:type="spellEnd"/>
      <w:r w:rsidRPr="00C52367">
        <w:rPr>
          <w:rFonts w:ascii="Times New Roman" w:hAnsi="Times New Roman" w:cs="Times New Roman"/>
        </w:rPr>
        <w:t xml:space="preserve"> prima </w:t>
      </w:r>
      <w:proofErr w:type="spellStart"/>
      <w:r w:rsidRPr="00C52367">
        <w:rPr>
          <w:rFonts w:ascii="Times New Roman" w:hAnsi="Times New Roman" w:cs="Times New Roman"/>
        </w:rPr>
        <w:t>ediție</w:t>
      </w:r>
      <w:proofErr w:type="spellEnd"/>
      <w:r w:rsidRPr="00C52367">
        <w:rPr>
          <w:rFonts w:ascii="Times New Roman" w:hAnsi="Times New Roman" w:cs="Times New Roman"/>
        </w:rPr>
        <w:t xml:space="preserve">, am </w:t>
      </w:r>
      <w:proofErr w:type="spellStart"/>
      <w:r w:rsidRPr="00C52367">
        <w:rPr>
          <w:rFonts w:ascii="Times New Roman" w:hAnsi="Times New Roman" w:cs="Times New Roman"/>
        </w:rPr>
        <w:t>decis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să</w:t>
      </w:r>
      <w:proofErr w:type="spellEnd"/>
      <w:r w:rsidRPr="00C52367">
        <w:rPr>
          <w:rFonts w:ascii="Times New Roman" w:hAnsi="Times New Roman" w:cs="Times New Roman"/>
        </w:rPr>
        <w:t xml:space="preserve"> ne </w:t>
      </w:r>
      <w:proofErr w:type="spellStart"/>
      <w:r w:rsidRPr="00C52367">
        <w:rPr>
          <w:rFonts w:ascii="Times New Roman" w:hAnsi="Times New Roman" w:cs="Times New Roman"/>
        </w:rPr>
        <w:t>axăm</w:t>
      </w:r>
      <w:proofErr w:type="spellEnd"/>
      <w:r w:rsidRPr="00C52367">
        <w:rPr>
          <w:rFonts w:ascii="Times New Roman" w:hAnsi="Times New Roman" w:cs="Times New Roman"/>
        </w:rPr>
        <w:t xml:space="preserve"> pe </w:t>
      </w:r>
      <w:proofErr w:type="spellStart"/>
      <w:r w:rsidRPr="00C52367">
        <w:rPr>
          <w:rFonts w:ascii="Times New Roman" w:hAnsi="Times New Roman" w:cs="Times New Roman"/>
        </w:rPr>
        <w:t>învățarea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formală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și</w:t>
      </w:r>
      <w:proofErr w:type="spellEnd"/>
      <w:r w:rsidRPr="00C52367">
        <w:rPr>
          <w:rFonts w:ascii="Times New Roman" w:hAnsi="Times New Roman" w:cs="Times New Roman"/>
        </w:rPr>
        <w:t xml:space="preserve"> non-</w:t>
      </w:r>
      <w:proofErr w:type="spellStart"/>
      <w:r w:rsidRPr="00C52367">
        <w:rPr>
          <w:rFonts w:ascii="Times New Roman" w:hAnsi="Times New Roman" w:cs="Times New Roman"/>
        </w:rPr>
        <w:t>formală</w:t>
      </w:r>
      <w:proofErr w:type="spellEnd"/>
      <w:r w:rsidRPr="00C52367">
        <w:rPr>
          <w:rFonts w:ascii="Times New Roman" w:hAnsi="Times New Roman" w:cs="Times New Roman"/>
        </w:rPr>
        <w:t xml:space="preserve">, </w:t>
      </w:r>
      <w:proofErr w:type="spellStart"/>
      <w:r w:rsidRPr="00C52367">
        <w:rPr>
          <w:rFonts w:ascii="Times New Roman" w:hAnsi="Times New Roman" w:cs="Times New Roman"/>
        </w:rPr>
        <w:t>pornind</w:t>
      </w:r>
      <w:proofErr w:type="spellEnd"/>
      <w:r w:rsidRPr="00C52367">
        <w:rPr>
          <w:rFonts w:ascii="Times New Roman" w:hAnsi="Times New Roman" w:cs="Times New Roman"/>
        </w:rPr>
        <w:t xml:space="preserve"> de la </w:t>
      </w:r>
      <w:proofErr w:type="spellStart"/>
      <w:r w:rsidRPr="00C52367">
        <w:rPr>
          <w:rFonts w:ascii="Times New Roman" w:hAnsi="Times New Roman" w:cs="Times New Roman"/>
        </w:rPr>
        <w:t>primul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cuvânt</w:t>
      </w:r>
      <w:proofErr w:type="spellEnd"/>
      <w:r w:rsidRPr="00C52367">
        <w:rPr>
          <w:rFonts w:ascii="Times New Roman" w:hAnsi="Times New Roman" w:cs="Times New Roman"/>
        </w:rPr>
        <w:t xml:space="preserve"> din motto-</w:t>
      </w:r>
      <w:proofErr w:type="spellStart"/>
      <w:r w:rsidRPr="00C52367">
        <w:rPr>
          <w:rFonts w:ascii="Times New Roman" w:hAnsi="Times New Roman" w:cs="Times New Roman"/>
        </w:rPr>
        <w:t>ul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acreditării</w:t>
      </w:r>
      <w:proofErr w:type="spellEnd"/>
      <w:r w:rsidRPr="00C52367">
        <w:rPr>
          <w:rFonts w:ascii="Times New Roman" w:hAnsi="Times New Roman" w:cs="Times New Roman"/>
        </w:rPr>
        <w:t xml:space="preserve"> Erasmus+ </w:t>
      </w:r>
      <w:proofErr w:type="spellStart"/>
      <w:r w:rsidRPr="00C52367">
        <w:rPr>
          <w:rFonts w:ascii="Times New Roman" w:hAnsi="Times New Roman" w:cs="Times New Roman"/>
        </w:rPr>
        <w:t>pentru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Școala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Gimnazială</w:t>
      </w:r>
      <w:proofErr w:type="spellEnd"/>
      <w:r w:rsidRPr="00C52367">
        <w:rPr>
          <w:rFonts w:ascii="Times New Roman" w:hAnsi="Times New Roman" w:cs="Times New Roman"/>
        </w:rPr>
        <w:t xml:space="preserve"> nr.13 </w:t>
      </w:r>
      <w:proofErr w:type="spellStart"/>
      <w:r w:rsidRPr="00C52367">
        <w:rPr>
          <w:rFonts w:ascii="Times New Roman" w:hAnsi="Times New Roman" w:cs="Times New Roman"/>
        </w:rPr>
        <w:t>Timișoara</w:t>
      </w:r>
      <w:proofErr w:type="spellEnd"/>
      <w:r w:rsidRPr="00C52367">
        <w:rPr>
          <w:rFonts w:ascii="Times New Roman" w:hAnsi="Times New Roman" w:cs="Times New Roman"/>
        </w:rPr>
        <w:t xml:space="preserve"> “</w:t>
      </w:r>
      <w:proofErr w:type="spellStart"/>
      <w:r w:rsidRPr="00C52367">
        <w:rPr>
          <w:rFonts w:ascii="Times New Roman" w:hAnsi="Times New Roman" w:cs="Times New Roman"/>
        </w:rPr>
        <w:t>învățam</w:t>
      </w:r>
      <w:proofErr w:type="spellEnd"/>
      <w:r w:rsidRPr="00C52367">
        <w:rPr>
          <w:rFonts w:ascii="Times New Roman" w:hAnsi="Times New Roman" w:cs="Times New Roman"/>
        </w:rPr>
        <w:t xml:space="preserve">”, </w:t>
      </w:r>
      <w:proofErr w:type="spellStart"/>
      <w:r w:rsidRPr="00C52367">
        <w:rPr>
          <w:rFonts w:ascii="Times New Roman" w:hAnsi="Times New Roman" w:cs="Times New Roman"/>
        </w:rPr>
        <w:t>mutând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accentul</w:t>
      </w:r>
      <w:proofErr w:type="spellEnd"/>
      <w:r w:rsidRPr="00C52367">
        <w:rPr>
          <w:rFonts w:ascii="Times New Roman" w:hAnsi="Times New Roman" w:cs="Times New Roman"/>
        </w:rPr>
        <w:t xml:space="preserve"> de pe formator, pe cel care </w:t>
      </w:r>
      <w:proofErr w:type="spellStart"/>
      <w:r w:rsidRPr="00C52367">
        <w:rPr>
          <w:rFonts w:ascii="Times New Roman" w:hAnsi="Times New Roman" w:cs="Times New Roman"/>
        </w:rPr>
        <w:t>învață</w:t>
      </w:r>
      <w:proofErr w:type="spellEnd"/>
      <w:r w:rsidRPr="00C52367">
        <w:rPr>
          <w:rFonts w:ascii="Times New Roman" w:hAnsi="Times New Roman" w:cs="Times New Roman"/>
        </w:rPr>
        <w:t xml:space="preserve">, </w:t>
      </w:r>
      <w:proofErr w:type="spellStart"/>
      <w:r w:rsidRPr="00C52367">
        <w:rPr>
          <w:rFonts w:ascii="Times New Roman" w:hAnsi="Times New Roman" w:cs="Times New Roman"/>
        </w:rPr>
        <w:t>în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cazul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nostru</w:t>
      </w:r>
      <w:proofErr w:type="spellEnd"/>
      <w:r w:rsidRPr="00C52367">
        <w:rPr>
          <w:rFonts w:ascii="Times New Roman" w:hAnsi="Times New Roman" w:cs="Times New Roman"/>
        </w:rPr>
        <w:t xml:space="preserve">, </w:t>
      </w:r>
      <w:proofErr w:type="spellStart"/>
      <w:r w:rsidRPr="00C52367">
        <w:rPr>
          <w:rFonts w:ascii="Times New Roman" w:hAnsi="Times New Roman" w:cs="Times New Roman"/>
        </w:rPr>
        <w:t>atât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cadrele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didactice</w:t>
      </w:r>
      <w:proofErr w:type="spellEnd"/>
      <w:r w:rsidRPr="00C52367">
        <w:rPr>
          <w:rFonts w:ascii="Times New Roman" w:hAnsi="Times New Roman" w:cs="Times New Roman"/>
        </w:rPr>
        <w:t xml:space="preserve">, </w:t>
      </w:r>
      <w:proofErr w:type="spellStart"/>
      <w:r w:rsidRPr="00C52367">
        <w:rPr>
          <w:rFonts w:ascii="Times New Roman" w:hAnsi="Times New Roman" w:cs="Times New Roman"/>
        </w:rPr>
        <w:t>cât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și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elevii</w:t>
      </w:r>
      <w:proofErr w:type="spellEnd"/>
      <w:r w:rsidRPr="00C52367">
        <w:rPr>
          <w:rFonts w:ascii="Times New Roman" w:hAnsi="Times New Roman" w:cs="Times New Roman"/>
        </w:rPr>
        <w:t xml:space="preserve">. </w:t>
      </w:r>
      <w:proofErr w:type="spellStart"/>
      <w:r w:rsidRPr="00C52367">
        <w:rPr>
          <w:rFonts w:ascii="Times New Roman" w:hAnsi="Times New Roman" w:cs="Times New Roman"/>
        </w:rPr>
        <w:t>În</w:t>
      </w:r>
      <w:proofErr w:type="spellEnd"/>
      <w:r w:rsidRPr="00C52367">
        <w:rPr>
          <w:rFonts w:ascii="Times New Roman" w:hAnsi="Times New Roman" w:cs="Times New Roman"/>
        </w:rPr>
        <w:t xml:space="preserve"> plus, am </w:t>
      </w:r>
      <w:proofErr w:type="spellStart"/>
      <w:r w:rsidRPr="00C52367">
        <w:rPr>
          <w:rFonts w:ascii="Times New Roman" w:hAnsi="Times New Roman" w:cs="Times New Roman"/>
        </w:rPr>
        <w:t>legat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această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învățare</w:t>
      </w:r>
      <w:proofErr w:type="spellEnd"/>
      <w:r w:rsidRPr="00C52367">
        <w:rPr>
          <w:rFonts w:ascii="Times New Roman" w:hAnsi="Times New Roman" w:cs="Times New Roman"/>
        </w:rPr>
        <w:t xml:space="preserve"> de </w:t>
      </w:r>
      <w:proofErr w:type="spellStart"/>
      <w:r w:rsidRPr="00C52367">
        <w:rPr>
          <w:rFonts w:ascii="Times New Roman" w:hAnsi="Times New Roman" w:cs="Times New Roman"/>
        </w:rPr>
        <w:t>programul</w:t>
      </w:r>
      <w:proofErr w:type="spellEnd"/>
      <w:r w:rsidRPr="00C52367">
        <w:rPr>
          <w:rFonts w:ascii="Times New Roman" w:hAnsi="Times New Roman" w:cs="Times New Roman"/>
        </w:rPr>
        <w:t xml:space="preserve"> Erasmus+ </w:t>
      </w:r>
      <w:proofErr w:type="spellStart"/>
      <w:r w:rsidRPr="00C52367">
        <w:rPr>
          <w:rFonts w:ascii="Times New Roman" w:hAnsi="Times New Roman" w:cs="Times New Roman"/>
        </w:rPr>
        <w:t>și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multitudinea</w:t>
      </w:r>
      <w:proofErr w:type="spellEnd"/>
      <w:r w:rsidRPr="00C52367">
        <w:rPr>
          <w:rFonts w:ascii="Times New Roman" w:hAnsi="Times New Roman" w:cs="Times New Roman"/>
        </w:rPr>
        <w:t xml:space="preserve"> de </w:t>
      </w:r>
      <w:proofErr w:type="spellStart"/>
      <w:r w:rsidRPr="00C52367">
        <w:rPr>
          <w:rFonts w:ascii="Times New Roman" w:hAnsi="Times New Roman" w:cs="Times New Roman"/>
        </w:rPr>
        <w:t>activități</w:t>
      </w:r>
      <w:proofErr w:type="spellEnd"/>
      <w:r w:rsidRPr="00C52367">
        <w:rPr>
          <w:rFonts w:ascii="Times New Roman" w:hAnsi="Times New Roman" w:cs="Times New Roman"/>
        </w:rPr>
        <w:t xml:space="preserve"> care </w:t>
      </w:r>
      <w:proofErr w:type="spellStart"/>
      <w:r w:rsidRPr="00C52367">
        <w:rPr>
          <w:rFonts w:ascii="Times New Roman" w:hAnsi="Times New Roman" w:cs="Times New Roman"/>
        </w:rPr>
        <w:t>contribuie</w:t>
      </w:r>
      <w:proofErr w:type="spellEnd"/>
      <w:r w:rsidRPr="00C52367">
        <w:rPr>
          <w:rFonts w:ascii="Times New Roman" w:hAnsi="Times New Roman" w:cs="Times New Roman"/>
        </w:rPr>
        <w:t xml:space="preserve"> la </w:t>
      </w:r>
      <w:proofErr w:type="spellStart"/>
      <w:r w:rsidRPr="00C52367">
        <w:rPr>
          <w:rFonts w:ascii="Times New Roman" w:hAnsi="Times New Roman" w:cs="Times New Roman"/>
        </w:rPr>
        <w:t>lărgirea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universului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participanților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în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proiecte</w:t>
      </w:r>
      <w:proofErr w:type="spellEnd"/>
      <w:r w:rsidRPr="00C52367">
        <w:rPr>
          <w:rFonts w:ascii="Times New Roman" w:hAnsi="Times New Roman" w:cs="Times New Roman"/>
        </w:rPr>
        <w:t xml:space="preserve"> Erasmus+, la </w:t>
      </w:r>
      <w:proofErr w:type="spellStart"/>
      <w:r w:rsidRPr="00C52367">
        <w:rPr>
          <w:rFonts w:ascii="Times New Roman" w:hAnsi="Times New Roman" w:cs="Times New Roman"/>
        </w:rPr>
        <w:t>înțelegerea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diferită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sau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mai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în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profunzime</w:t>
      </w:r>
      <w:proofErr w:type="spellEnd"/>
      <w:r w:rsidRPr="00C52367">
        <w:rPr>
          <w:rFonts w:ascii="Times New Roman" w:hAnsi="Times New Roman" w:cs="Times New Roman"/>
        </w:rPr>
        <w:t xml:space="preserve"> a </w:t>
      </w:r>
      <w:proofErr w:type="spellStart"/>
      <w:r w:rsidRPr="00C52367">
        <w:rPr>
          <w:rFonts w:ascii="Times New Roman" w:hAnsi="Times New Roman" w:cs="Times New Roman"/>
        </w:rPr>
        <w:t>apartenenței</w:t>
      </w:r>
      <w:proofErr w:type="spellEnd"/>
      <w:r w:rsidRPr="00C52367">
        <w:rPr>
          <w:rFonts w:ascii="Times New Roman" w:hAnsi="Times New Roman" w:cs="Times New Roman"/>
        </w:rPr>
        <w:t xml:space="preserve"> la </w:t>
      </w:r>
      <w:proofErr w:type="spellStart"/>
      <w:r w:rsidRPr="00C52367">
        <w:rPr>
          <w:rFonts w:ascii="Times New Roman" w:hAnsi="Times New Roman" w:cs="Times New Roman"/>
        </w:rPr>
        <w:t>valorile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și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spațiul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european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și</w:t>
      </w:r>
      <w:proofErr w:type="spellEnd"/>
      <w:r w:rsidRPr="00C52367">
        <w:rPr>
          <w:rFonts w:ascii="Times New Roman" w:hAnsi="Times New Roman" w:cs="Times New Roman"/>
        </w:rPr>
        <w:t xml:space="preserve"> pe </w:t>
      </w:r>
      <w:proofErr w:type="spellStart"/>
      <w:r w:rsidRPr="00C52367">
        <w:rPr>
          <w:rFonts w:ascii="Times New Roman" w:hAnsi="Times New Roman" w:cs="Times New Roman"/>
        </w:rPr>
        <w:t>modul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în</w:t>
      </w:r>
      <w:proofErr w:type="spellEnd"/>
      <w:r w:rsidRPr="00C52367">
        <w:rPr>
          <w:rFonts w:ascii="Times New Roman" w:hAnsi="Times New Roman" w:cs="Times New Roman"/>
        </w:rPr>
        <w:t xml:space="preserve"> care </w:t>
      </w:r>
      <w:proofErr w:type="spellStart"/>
      <w:r w:rsidRPr="00C52367">
        <w:rPr>
          <w:rFonts w:ascii="Times New Roman" w:hAnsi="Times New Roman" w:cs="Times New Roman"/>
        </w:rPr>
        <w:t>putem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avea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niște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discuții</w:t>
      </w:r>
      <w:proofErr w:type="spellEnd"/>
      <w:r w:rsidRPr="00C52367">
        <w:rPr>
          <w:rFonts w:ascii="Times New Roman" w:hAnsi="Times New Roman" w:cs="Times New Roman"/>
        </w:rPr>
        <w:t xml:space="preserve"> care </w:t>
      </w:r>
      <w:proofErr w:type="spellStart"/>
      <w:r w:rsidRPr="00C52367">
        <w:rPr>
          <w:rFonts w:ascii="Times New Roman" w:hAnsi="Times New Roman" w:cs="Times New Roman"/>
        </w:rPr>
        <w:t>constituie</w:t>
      </w:r>
      <w:proofErr w:type="spellEnd"/>
      <w:r w:rsidRPr="00C52367">
        <w:rPr>
          <w:rFonts w:ascii="Times New Roman" w:hAnsi="Times New Roman" w:cs="Times New Roman"/>
        </w:rPr>
        <w:t xml:space="preserve"> un </w:t>
      </w:r>
      <w:proofErr w:type="spellStart"/>
      <w:r w:rsidRPr="00C52367">
        <w:rPr>
          <w:rFonts w:ascii="Times New Roman" w:hAnsi="Times New Roman" w:cs="Times New Roman"/>
        </w:rPr>
        <w:t>punct</w:t>
      </w:r>
      <w:proofErr w:type="spellEnd"/>
      <w:r w:rsidRPr="00C52367">
        <w:rPr>
          <w:rFonts w:ascii="Times New Roman" w:hAnsi="Times New Roman" w:cs="Times New Roman"/>
        </w:rPr>
        <w:t xml:space="preserve"> de </w:t>
      </w:r>
      <w:proofErr w:type="spellStart"/>
      <w:r w:rsidRPr="00C52367">
        <w:rPr>
          <w:rFonts w:ascii="Times New Roman" w:hAnsi="Times New Roman" w:cs="Times New Roman"/>
        </w:rPr>
        <w:t>plecare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în</w:t>
      </w:r>
      <w:proofErr w:type="spellEnd"/>
      <w:r w:rsidRPr="00C52367">
        <w:rPr>
          <w:rFonts w:ascii="Times New Roman" w:hAnsi="Times New Roman" w:cs="Times New Roman"/>
        </w:rPr>
        <w:t xml:space="preserve"> a </w:t>
      </w:r>
      <w:proofErr w:type="spellStart"/>
      <w:r w:rsidRPr="00C52367">
        <w:rPr>
          <w:rFonts w:ascii="Times New Roman" w:hAnsi="Times New Roman" w:cs="Times New Roman"/>
        </w:rPr>
        <w:t>aduce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schimbări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în</w:t>
      </w:r>
      <w:proofErr w:type="spellEnd"/>
      <w:r w:rsidRPr="00C52367">
        <w:rPr>
          <w:rFonts w:ascii="Times New Roman" w:hAnsi="Times New Roman" w:cs="Times New Roman"/>
        </w:rPr>
        <w:t xml:space="preserve"> bine </w:t>
      </w:r>
      <w:proofErr w:type="spellStart"/>
      <w:r w:rsidRPr="00C52367">
        <w:rPr>
          <w:rFonts w:ascii="Times New Roman" w:hAnsi="Times New Roman" w:cs="Times New Roman"/>
        </w:rPr>
        <w:t>în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școli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și</w:t>
      </w:r>
      <w:proofErr w:type="spellEnd"/>
      <w:r w:rsidRPr="00C52367">
        <w:rPr>
          <w:rFonts w:ascii="Times New Roman" w:hAnsi="Times New Roman" w:cs="Times New Roman"/>
        </w:rPr>
        <w:t xml:space="preserve"> </w:t>
      </w:r>
      <w:proofErr w:type="spellStart"/>
      <w:r w:rsidRPr="00C52367">
        <w:rPr>
          <w:rFonts w:ascii="Times New Roman" w:hAnsi="Times New Roman" w:cs="Times New Roman"/>
        </w:rPr>
        <w:t>comunități</w:t>
      </w:r>
      <w:proofErr w:type="spellEnd"/>
      <w:r w:rsidRPr="00C52367">
        <w:rPr>
          <w:rFonts w:ascii="Times New Roman" w:hAnsi="Times New Roman" w:cs="Times New Roman"/>
        </w:rPr>
        <w:t xml:space="preserve"> din </w:t>
      </w:r>
      <w:proofErr w:type="spellStart"/>
      <w:r w:rsidRPr="00C52367">
        <w:rPr>
          <w:rFonts w:ascii="Times New Roman" w:hAnsi="Times New Roman" w:cs="Times New Roman"/>
        </w:rPr>
        <w:t>județul</w:t>
      </w:r>
      <w:proofErr w:type="spellEnd"/>
      <w:r w:rsidRPr="00C52367">
        <w:rPr>
          <w:rFonts w:ascii="Times New Roman" w:hAnsi="Times New Roman" w:cs="Times New Roman"/>
        </w:rPr>
        <w:t xml:space="preserve"> Timiș. </w:t>
      </w:r>
    </w:p>
    <w:p w14:paraId="01A6F29E" w14:textId="77777777" w:rsidR="00654885" w:rsidRPr="00C52367" w:rsidRDefault="00654885" w:rsidP="00F0106C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A6F29F" w14:textId="120B1ACD" w:rsidR="00654885" w:rsidRPr="00C52367" w:rsidRDefault="00654885" w:rsidP="00654885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52367">
        <w:rPr>
          <w:rFonts w:ascii="Times New Roman" w:hAnsi="Times New Roman"/>
          <w:b/>
          <w:sz w:val="24"/>
          <w:szCs w:val="24"/>
        </w:rPr>
        <w:t>Secţiuni</w:t>
      </w:r>
      <w:proofErr w:type="spellEnd"/>
      <w:r w:rsidR="001B75DB" w:rsidRPr="00C523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B75DB" w:rsidRPr="00C52367">
        <w:rPr>
          <w:rFonts w:ascii="Times New Roman" w:hAnsi="Times New Roman"/>
          <w:b/>
          <w:sz w:val="24"/>
          <w:szCs w:val="24"/>
        </w:rPr>
        <w:t>participare</w:t>
      </w:r>
      <w:proofErr w:type="spellEnd"/>
      <w:r w:rsidRPr="00C52367">
        <w:rPr>
          <w:rFonts w:ascii="Times New Roman" w:hAnsi="Times New Roman"/>
          <w:b/>
          <w:sz w:val="24"/>
          <w:szCs w:val="24"/>
        </w:rPr>
        <w:t>:</w:t>
      </w:r>
    </w:p>
    <w:p w14:paraId="0EB54F8D" w14:textId="77777777" w:rsidR="00CC7CD4" w:rsidRPr="00C52367" w:rsidRDefault="00CC7CD4" w:rsidP="00654885">
      <w:pPr>
        <w:pStyle w:val="NoSpacing1"/>
        <w:jc w:val="both"/>
        <w:rPr>
          <w:rFonts w:ascii="Times New Roman" w:hAnsi="Times New Roman"/>
          <w:b/>
        </w:rPr>
      </w:pPr>
    </w:p>
    <w:p w14:paraId="01A6F2A0" w14:textId="3513DA14" w:rsidR="00654885" w:rsidRPr="00C52367" w:rsidRDefault="00C2596E" w:rsidP="00654885">
      <w:pPr>
        <w:pStyle w:val="NoSpacing1"/>
        <w:numPr>
          <w:ilvl w:val="0"/>
          <w:numId w:val="6"/>
        </w:numPr>
        <w:jc w:val="both"/>
        <w:rPr>
          <w:rFonts w:ascii="Times New Roman" w:hAnsi="Times New Roman"/>
          <w:b/>
          <w:iCs/>
        </w:rPr>
      </w:pPr>
      <w:r w:rsidRPr="00C52367">
        <w:rPr>
          <w:rFonts w:ascii="Times New Roman" w:hAnsi="Times New Roman"/>
          <w:b/>
          <w:iCs/>
        </w:rPr>
        <w:t>PARTICIPARE CA SPECTATOR</w:t>
      </w:r>
    </w:p>
    <w:p w14:paraId="01A6F2A1" w14:textId="20929839" w:rsidR="00654885" w:rsidRPr="00C52367" w:rsidRDefault="003223AA" w:rsidP="00654885">
      <w:pPr>
        <w:pStyle w:val="NoSpacing1"/>
        <w:numPr>
          <w:ilvl w:val="0"/>
          <w:numId w:val="6"/>
        </w:numPr>
        <w:jc w:val="both"/>
        <w:rPr>
          <w:rFonts w:ascii="Times New Roman" w:hAnsi="Times New Roman"/>
          <w:b/>
          <w:iCs/>
          <w:lang w:val="it-IT"/>
        </w:rPr>
      </w:pPr>
      <w:r w:rsidRPr="00C52367">
        <w:rPr>
          <w:rFonts w:ascii="Times New Roman" w:hAnsi="Times New Roman"/>
          <w:b/>
          <w:iCs/>
          <w:lang w:val="it-IT"/>
        </w:rPr>
        <w:t>PARTICIPARE CU LUCRARE SCRIS</w:t>
      </w:r>
      <w:r w:rsidR="000A795B" w:rsidRPr="00C52367">
        <w:rPr>
          <w:rFonts w:ascii="Times New Roman" w:hAnsi="Times New Roman"/>
          <w:b/>
          <w:bCs/>
          <w:lang w:val="en-US"/>
        </w:rPr>
        <w:t>Ă</w:t>
      </w:r>
      <w:r w:rsidRPr="00C52367">
        <w:rPr>
          <w:rFonts w:ascii="Times New Roman" w:hAnsi="Times New Roman"/>
          <w:b/>
          <w:iCs/>
          <w:lang w:val="it-IT"/>
        </w:rPr>
        <w:t xml:space="preserve"> </w:t>
      </w:r>
    </w:p>
    <w:p w14:paraId="01A6F2A3" w14:textId="500B66D4" w:rsidR="00654885" w:rsidRPr="00C52367" w:rsidRDefault="00654885" w:rsidP="00A27280">
      <w:pPr>
        <w:pStyle w:val="NoSpacing1"/>
        <w:numPr>
          <w:ilvl w:val="0"/>
          <w:numId w:val="6"/>
        </w:numPr>
        <w:jc w:val="both"/>
        <w:rPr>
          <w:rFonts w:ascii="Times New Roman" w:hAnsi="Times New Roman"/>
          <w:b/>
          <w:lang w:val="it-IT"/>
        </w:rPr>
      </w:pPr>
      <w:r w:rsidRPr="00C52367">
        <w:rPr>
          <w:rFonts w:ascii="Times New Roman" w:hAnsi="Times New Roman"/>
          <w:b/>
          <w:iCs/>
          <w:lang w:val="it-IT"/>
        </w:rPr>
        <w:t>P</w:t>
      </w:r>
      <w:r w:rsidR="003223AA" w:rsidRPr="00C52367">
        <w:rPr>
          <w:rFonts w:ascii="Times New Roman" w:hAnsi="Times New Roman"/>
          <w:b/>
          <w:iCs/>
          <w:lang w:val="it-IT"/>
        </w:rPr>
        <w:t xml:space="preserve">ARTICIPARE CU PREZENTARE </w:t>
      </w:r>
      <w:r w:rsidR="000A795B" w:rsidRPr="00C52367">
        <w:rPr>
          <w:rFonts w:ascii="Times New Roman" w:hAnsi="Times New Roman"/>
          <w:b/>
          <w:iCs/>
          <w:lang w:val="it-IT"/>
        </w:rPr>
        <w:t>VIZUAL</w:t>
      </w:r>
      <w:r w:rsidR="000A795B" w:rsidRPr="00C52367">
        <w:rPr>
          <w:rFonts w:ascii="Times New Roman" w:hAnsi="Times New Roman"/>
          <w:b/>
          <w:bCs/>
          <w:lang w:val="en-US"/>
        </w:rPr>
        <w:t>Ă</w:t>
      </w:r>
    </w:p>
    <w:p w14:paraId="01A6F2A4" w14:textId="77777777" w:rsidR="00654885" w:rsidRPr="00C52367" w:rsidRDefault="00654885" w:rsidP="00654885">
      <w:pPr>
        <w:pStyle w:val="NoSpacing1"/>
        <w:jc w:val="both"/>
        <w:rPr>
          <w:rFonts w:ascii="Times New Roman" w:hAnsi="Times New Roman"/>
          <w:b/>
          <w:lang w:val="it-IT"/>
        </w:rPr>
      </w:pPr>
    </w:p>
    <w:p w14:paraId="01A6F2A5" w14:textId="77777777" w:rsidR="00654885" w:rsidRPr="00C52367" w:rsidRDefault="00654885" w:rsidP="00654885">
      <w:pPr>
        <w:pStyle w:val="NoSpacing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52367">
        <w:rPr>
          <w:rFonts w:ascii="Times New Roman" w:hAnsi="Times New Roman"/>
          <w:b/>
          <w:sz w:val="24"/>
          <w:szCs w:val="24"/>
        </w:rPr>
        <w:t>Cerințe</w:t>
      </w:r>
      <w:proofErr w:type="spellEnd"/>
      <w:r w:rsidRPr="00C523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2367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C523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2367">
        <w:rPr>
          <w:rFonts w:ascii="Times New Roman" w:hAnsi="Times New Roman"/>
          <w:b/>
          <w:sz w:val="24"/>
          <w:szCs w:val="24"/>
        </w:rPr>
        <w:t>redactarea</w:t>
      </w:r>
      <w:proofErr w:type="spellEnd"/>
      <w:r w:rsidRPr="00C523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2367">
        <w:rPr>
          <w:rFonts w:ascii="Times New Roman" w:hAnsi="Times New Roman"/>
          <w:b/>
          <w:sz w:val="24"/>
          <w:szCs w:val="24"/>
        </w:rPr>
        <w:t>lucrărilor</w:t>
      </w:r>
      <w:proofErr w:type="spellEnd"/>
      <w:r w:rsidRPr="00C52367">
        <w:rPr>
          <w:rFonts w:ascii="Times New Roman" w:hAnsi="Times New Roman"/>
          <w:b/>
          <w:sz w:val="24"/>
          <w:szCs w:val="24"/>
        </w:rPr>
        <w:t>:</w:t>
      </w:r>
    </w:p>
    <w:p w14:paraId="01A6F2A6" w14:textId="77777777" w:rsidR="00654885" w:rsidRPr="00C52367" w:rsidRDefault="00654885" w:rsidP="00654885">
      <w:pPr>
        <w:pStyle w:val="NoSpacing1"/>
        <w:jc w:val="both"/>
        <w:rPr>
          <w:rFonts w:ascii="Times New Roman" w:hAnsi="Times New Roman"/>
          <w:b/>
        </w:rPr>
      </w:pPr>
    </w:p>
    <w:p w14:paraId="01A6F2A7" w14:textId="79623422" w:rsidR="00654885" w:rsidRPr="00C52367" w:rsidRDefault="00654885" w:rsidP="00660BCA">
      <w:pPr>
        <w:spacing w:after="0"/>
        <w:ind w:firstLine="720"/>
        <w:jc w:val="both"/>
        <w:rPr>
          <w:rFonts w:ascii="Times New Roman" w:hAnsi="Times New Roman" w:cs="Times New Roman"/>
          <w:b/>
          <w:i/>
          <w:iCs/>
          <w:caps/>
          <w:lang w:val="ro-RO"/>
        </w:rPr>
      </w:pPr>
      <w:r w:rsidRPr="00C52367">
        <w:rPr>
          <w:rFonts w:ascii="Times New Roman" w:hAnsi="Times New Roman" w:cs="Times New Roman"/>
        </w:rPr>
        <w:t xml:space="preserve"> </w:t>
      </w:r>
      <w:r w:rsidRPr="00C52367">
        <w:rPr>
          <w:rFonts w:ascii="Times New Roman" w:hAnsi="Times New Roman" w:cs="Times New Roman"/>
          <w:b/>
          <w:lang w:val="ro-RO"/>
        </w:rPr>
        <w:t xml:space="preserve">Redactarea lucrărilor </w:t>
      </w:r>
      <w:r w:rsidR="00247C88" w:rsidRPr="00C52367">
        <w:rPr>
          <w:rFonts w:ascii="Times New Roman" w:hAnsi="Times New Roman" w:cs="Times New Roman"/>
          <w:bCs/>
          <w:lang w:val="ro-RO"/>
        </w:rPr>
        <w:t xml:space="preserve">- lucrarea propriu-zisă </w:t>
      </w:r>
      <w:r w:rsidR="0083154D" w:rsidRPr="00C52367">
        <w:rPr>
          <w:rFonts w:ascii="Times New Roman" w:hAnsi="Times New Roman" w:cs="Times New Roman"/>
          <w:bCs/>
          <w:lang w:val="ro-RO"/>
        </w:rPr>
        <w:t xml:space="preserve">(gen articol </w:t>
      </w:r>
      <w:r w:rsidR="00C14E77" w:rsidRPr="00C52367">
        <w:rPr>
          <w:rFonts w:ascii="Times New Roman" w:hAnsi="Times New Roman" w:cs="Times New Roman"/>
          <w:bCs/>
          <w:lang w:val="ro-RO"/>
        </w:rPr>
        <w:t xml:space="preserve">sau rezumat de cercetare </w:t>
      </w:r>
      <w:r w:rsidR="0083154D" w:rsidRPr="00C52367">
        <w:rPr>
          <w:rFonts w:ascii="Times New Roman" w:hAnsi="Times New Roman" w:cs="Times New Roman"/>
          <w:bCs/>
          <w:lang w:val="ro-RO"/>
        </w:rPr>
        <w:t xml:space="preserve">pe tema de mai sus) </w:t>
      </w:r>
      <w:r w:rsidRPr="00C52367">
        <w:rPr>
          <w:rFonts w:ascii="Times New Roman" w:hAnsi="Times New Roman" w:cs="Times New Roman"/>
          <w:lang w:val="ro-RO"/>
        </w:rPr>
        <w:t xml:space="preserve">se va face în </w:t>
      </w:r>
      <w:r w:rsidRPr="00C52367">
        <w:rPr>
          <w:rFonts w:ascii="Times New Roman" w:hAnsi="Times New Roman" w:cs="Times New Roman"/>
          <w:b/>
          <w:caps/>
          <w:lang w:val="ro-RO"/>
        </w:rPr>
        <w:t>word</w:t>
      </w:r>
      <w:r w:rsidRPr="00C52367">
        <w:rPr>
          <w:rFonts w:ascii="Times New Roman" w:hAnsi="Times New Roman" w:cs="Times New Roman"/>
          <w:lang w:val="ro-RO"/>
        </w:rPr>
        <w:t>,  pe format A4, la un rând</w:t>
      </w:r>
      <w:r w:rsidR="00B244B6" w:rsidRPr="00C52367">
        <w:rPr>
          <w:rFonts w:ascii="Times New Roman" w:hAnsi="Times New Roman" w:cs="Times New Roman"/>
          <w:lang w:val="ro-RO"/>
        </w:rPr>
        <w:t xml:space="preserve"> si jumatate</w:t>
      </w:r>
      <w:r w:rsidRPr="00C52367">
        <w:rPr>
          <w:rFonts w:ascii="Times New Roman" w:hAnsi="Times New Roman" w:cs="Times New Roman"/>
          <w:lang w:val="ro-RO"/>
        </w:rPr>
        <w:t xml:space="preserve">, cu margini egale </w:t>
      </w:r>
      <w:r w:rsidR="00B244B6" w:rsidRPr="00C52367">
        <w:rPr>
          <w:rFonts w:ascii="Times New Roman" w:hAnsi="Times New Roman" w:cs="Times New Roman"/>
          <w:lang w:val="ro-RO"/>
        </w:rPr>
        <w:t xml:space="preserve">sus, jos, </w:t>
      </w:r>
      <w:r w:rsidR="00B244B6" w:rsidRPr="00C52367">
        <w:rPr>
          <w:rFonts w:ascii="Times New Roman" w:hAnsi="Times New Roman" w:cs="Times New Roman"/>
          <w:lang w:val="ro-RO"/>
        </w:rPr>
        <w:lastRenderedPageBreak/>
        <w:t xml:space="preserve">dreapta, stanga </w:t>
      </w:r>
      <w:r w:rsidR="006B0929" w:rsidRPr="00C52367">
        <w:rPr>
          <w:rFonts w:ascii="Times New Roman" w:hAnsi="Times New Roman" w:cs="Times New Roman"/>
          <w:lang w:val="ro-RO"/>
        </w:rPr>
        <w:t>de 2, 5 cm</w:t>
      </w:r>
      <w:r w:rsidRPr="00C52367">
        <w:rPr>
          <w:rFonts w:ascii="Times New Roman" w:hAnsi="Times New Roman" w:cs="Times New Roman"/>
          <w:lang w:val="ro-RO"/>
        </w:rPr>
        <w:t xml:space="preserve"> (text aliniat „justified”) </w:t>
      </w:r>
      <w:r w:rsidRPr="00C52367">
        <w:rPr>
          <w:rFonts w:ascii="Times New Roman" w:hAnsi="Times New Roman" w:cs="Times New Roman"/>
          <w:b/>
          <w:bCs/>
          <w:caps/>
          <w:lang w:val="ro-RO"/>
        </w:rPr>
        <w:t xml:space="preserve">cu caractere </w:t>
      </w:r>
      <w:r w:rsidRPr="00C52367">
        <w:rPr>
          <w:rFonts w:ascii="Times New Roman" w:hAnsi="Times New Roman" w:cs="Times New Roman"/>
          <w:bCs/>
          <w:caps/>
          <w:lang w:val="ro-RO"/>
        </w:rPr>
        <w:t>româneşti</w:t>
      </w:r>
      <w:r w:rsidRPr="00C52367">
        <w:rPr>
          <w:rFonts w:ascii="Times New Roman" w:hAnsi="Times New Roman" w:cs="Times New Roman"/>
          <w:lang w:val="ro-RO"/>
        </w:rPr>
        <w:t xml:space="preserve">, </w:t>
      </w:r>
      <w:r w:rsidRPr="00C52367">
        <w:rPr>
          <w:rFonts w:ascii="Times New Roman" w:hAnsi="Times New Roman" w:cs="Times New Roman"/>
          <w:b/>
          <w:lang w:val="ro-RO"/>
        </w:rPr>
        <w:t>titlul</w:t>
      </w:r>
      <w:r w:rsidRPr="00C52367">
        <w:rPr>
          <w:rFonts w:ascii="Times New Roman" w:hAnsi="Times New Roman" w:cs="Times New Roman"/>
          <w:lang w:val="ro-RO"/>
        </w:rPr>
        <w:t xml:space="preserve"> va fi scris cu majuscule (</w:t>
      </w:r>
      <w:r w:rsidRPr="00C52367">
        <w:rPr>
          <w:rFonts w:ascii="Times New Roman" w:hAnsi="Times New Roman" w:cs="Times New Roman"/>
          <w:b/>
          <w:lang w:val="ro-RO"/>
        </w:rPr>
        <w:t>Times New Roman 1</w:t>
      </w:r>
      <w:r w:rsidR="00655C7F" w:rsidRPr="00C52367">
        <w:rPr>
          <w:rFonts w:ascii="Times New Roman" w:hAnsi="Times New Roman" w:cs="Times New Roman"/>
          <w:b/>
          <w:lang w:val="ro-RO"/>
        </w:rPr>
        <w:t>4</w:t>
      </w:r>
      <w:r w:rsidRPr="00C52367">
        <w:rPr>
          <w:rFonts w:ascii="Times New Roman" w:hAnsi="Times New Roman" w:cs="Times New Roman"/>
          <w:b/>
          <w:lang w:val="ro-RO"/>
        </w:rPr>
        <w:t xml:space="preserve"> Bold</w:t>
      </w:r>
      <w:r w:rsidRPr="00C52367">
        <w:rPr>
          <w:rFonts w:ascii="Times New Roman" w:hAnsi="Times New Roman" w:cs="Times New Roman"/>
          <w:lang w:val="ro-RO"/>
        </w:rPr>
        <w:t xml:space="preserve">), centrat; la două rânduri de titlu se va scrie </w:t>
      </w:r>
      <w:r w:rsidRPr="00C52367">
        <w:rPr>
          <w:rFonts w:ascii="Times New Roman" w:hAnsi="Times New Roman" w:cs="Times New Roman"/>
          <w:b/>
          <w:lang w:val="ro-RO"/>
        </w:rPr>
        <w:t>autorul şi instituţia</w:t>
      </w:r>
      <w:r w:rsidRPr="00C52367">
        <w:rPr>
          <w:rFonts w:ascii="Times New Roman" w:hAnsi="Times New Roman" w:cs="Times New Roman"/>
          <w:lang w:val="ro-RO"/>
        </w:rPr>
        <w:t xml:space="preserve"> (</w:t>
      </w:r>
      <w:r w:rsidRPr="00C52367">
        <w:rPr>
          <w:rFonts w:ascii="Times New Roman" w:hAnsi="Times New Roman" w:cs="Times New Roman"/>
          <w:b/>
          <w:lang w:val="ro-RO"/>
        </w:rPr>
        <w:t>Times New Roman 12</w:t>
      </w:r>
      <w:r w:rsidRPr="00C52367">
        <w:rPr>
          <w:rFonts w:ascii="Times New Roman" w:hAnsi="Times New Roman" w:cs="Times New Roman"/>
          <w:lang w:val="ro-RO"/>
        </w:rPr>
        <w:t xml:space="preserve">); la două rânduri de numele autorului se începe </w:t>
      </w:r>
      <w:r w:rsidRPr="00C52367">
        <w:rPr>
          <w:rFonts w:ascii="Times New Roman" w:hAnsi="Times New Roman" w:cs="Times New Roman"/>
          <w:b/>
          <w:lang w:val="ro-RO"/>
        </w:rPr>
        <w:t>scrierea textului</w:t>
      </w:r>
      <w:r w:rsidRPr="00C52367">
        <w:rPr>
          <w:rFonts w:ascii="Times New Roman" w:hAnsi="Times New Roman" w:cs="Times New Roman"/>
          <w:lang w:val="ro-RO"/>
        </w:rPr>
        <w:t xml:space="preserve"> (</w:t>
      </w:r>
      <w:r w:rsidRPr="00C52367">
        <w:rPr>
          <w:rFonts w:ascii="Times New Roman" w:hAnsi="Times New Roman" w:cs="Times New Roman"/>
          <w:b/>
          <w:lang w:val="ro-RO"/>
        </w:rPr>
        <w:t>Times New Roman 12</w:t>
      </w:r>
      <w:r w:rsidRPr="00C52367">
        <w:rPr>
          <w:rFonts w:ascii="Times New Roman" w:hAnsi="Times New Roman" w:cs="Times New Roman"/>
          <w:lang w:val="ro-RO"/>
        </w:rPr>
        <w:t xml:space="preserve">). Lucrarea </w:t>
      </w:r>
      <w:r w:rsidR="007A21D9" w:rsidRPr="00C52367">
        <w:rPr>
          <w:rFonts w:ascii="Times New Roman" w:hAnsi="Times New Roman" w:cs="Times New Roman"/>
          <w:lang w:val="ro-RO"/>
        </w:rPr>
        <w:t xml:space="preserve">scrisă </w:t>
      </w:r>
      <w:r w:rsidRPr="00C52367">
        <w:rPr>
          <w:rFonts w:ascii="Times New Roman" w:hAnsi="Times New Roman" w:cs="Times New Roman"/>
          <w:lang w:val="ro-RO"/>
        </w:rPr>
        <w:t xml:space="preserve">poate avea </w:t>
      </w:r>
      <w:r w:rsidR="00E7586E" w:rsidRPr="00C52367">
        <w:rPr>
          <w:rFonts w:ascii="Times New Roman" w:hAnsi="Times New Roman" w:cs="Times New Roman"/>
          <w:b/>
          <w:lang w:val="ro-RO"/>
        </w:rPr>
        <w:t>minim</w:t>
      </w:r>
      <w:r w:rsidR="001F33D5" w:rsidRPr="00C52367">
        <w:rPr>
          <w:rFonts w:ascii="Times New Roman" w:hAnsi="Times New Roman" w:cs="Times New Roman"/>
          <w:b/>
          <w:lang w:val="ro-RO"/>
        </w:rPr>
        <w:t xml:space="preserve"> 800 cuvinte (</w:t>
      </w:r>
      <w:r w:rsidR="003A490F" w:rsidRPr="00C52367">
        <w:rPr>
          <w:rFonts w:ascii="Times New Roman" w:hAnsi="Times New Roman" w:cs="Times New Roman"/>
          <w:b/>
          <w:lang w:val="ro-RO"/>
        </w:rPr>
        <w:t xml:space="preserve">aproximativ </w:t>
      </w:r>
      <w:r w:rsidR="001F33D5" w:rsidRPr="00C52367">
        <w:rPr>
          <w:rFonts w:ascii="Times New Roman" w:hAnsi="Times New Roman" w:cs="Times New Roman"/>
          <w:b/>
          <w:lang w:val="ro-RO"/>
        </w:rPr>
        <w:t>2 pagini)</w:t>
      </w:r>
      <w:r w:rsidRPr="00C5236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6A6C62" w:rsidRPr="00C52367">
        <w:rPr>
          <w:rFonts w:ascii="Times New Roman" w:hAnsi="Times New Roman" w:cs="Times New Roman"/>
        </w:rPr>
        <w:t>și</w:t>
      </w:r>
      <w:proofErr w:type="spellEnd"/>
      <w:r w:rsidR="006A6C62" w:rsidRPr="00C52367">
        <w:rPr>
          <w:rFonts w:ascii="Times New Roman" w:hAnsi="Times New Roman" w:cs="Times New Roman"/>
          <w:lang w:val="ro-RO"/>
        </w:rPr>
        <w:t xml:space="preserve"> </w:t>
      </w:r>
      <w:r w:rsidR="001F33D5" w:rsidRPr="00C52367">
        <w:rPr>
          <w:rFonts w:ascii="Times New Roman" w:hAnsi="Times New Roman" w:cs="Times New Roman"/>
          <w:b/>
          <w:bCs/>
          <w:lang w:val="ro-RO"/>
        </w:rPr>
        <w:t xml:space="preserve">maxim </w:t>
      </w:r>
      <w:r w:rsidR="003A490F" w:rsidRPr="00C52367">
        <w:rPr>
          <w:rFonts w:ascii="Times New Roman" w:hAnsi="Times New Roman" w:cs="Times New Roman"/>
          <w:b/>
          <w:bCs/>
          <w:lang w:val="ro-RO"/>
        </w:rPr>
        <w:t>1700 cuvinte</w:t>
      </w:r>
      <w:r w:rsidRPr="00C52367">
        <w:rPr>
          <w:rFonts w:ascii="Times New Roman" w:hAnsi="Times New Roman" w:cs="Times New Roman"/>
          <w:lang w:val="ro-RO"/>
        </w:rPr>
        <w:t xml:space="preserve"> </w:t>
      </w:r>
      <w:r w:rsidR="003A490F" w:rsidRPr="00C52367">
        <w:rPr>
          <w:rFonts w:ascii="Times New Roman" w:hAnsi="Times New Roman" w:cs="Times New Roman"/>
          <w:lang w:val="ro-RO"/>
        </w:rPr>
        <w:t xml:space="preserve">(aproximativ </w:t>
      </w:r>
      <w:r w:rsidR="003A490F" w:rsidRPr="00C52367">
        <w:rPr>
          <w:rFonts w:ascii="Times New Roman" w:hAnsi="Times New Roman" w:cs="Times New Roman"/>
          <w:b/>
          <w:bCs/>
          <w:lang w:val="ro-RO"/>
        </w:rPr>
        <w:t>4</w:t>
      </w:r>
      <w:r w:rsidRPr="00C52367">
        <w:rPr>
          <w:rFonts w:ascii="Times New Roman" w:hAnsi="Times New Roman" w:cs="Times New Roman"/>
          <w:b/>
          <w:lang w:val="ro-RO"/>
        </w:rPr>
        <w:t xml:space="preserve"> pagini</w:t>
      </w:r>
      <w:r w:rsidR="009C10E8" w:rsidRPr="00C52367">
        <w:rPr>
          <w:rFonts w:ascii="Times New Roman" w:hAnsi="Times New Roman" w:cs="Times New Roman"/>
          <w:b/>
          <w:lang w:val="ro-RO"/>
        </w:rPr>
        <w:t>), fara a include figuri, grafice, fotografii</w:t>
      </w:r>
      <w:r w:rsidRPr="00C52367">
        <w:rPr>
          <w:rFonts w:ascii="Times New Roman" w:hAnsi="Times New Roman" w:cs="Times New Roman"/>
          <w:lang w:val="ro-RO"/>
        </w:rPr>
        <w:t>.</w:t>
      </w:r>
      <w:r w:rsidR="009C10E8" w:rsidRPr="00C52367">
        <w:rPr>
          <w:rFonts w:ascii="Times New Roman" w:hAnsi="Times New Roman" w:cs="Times New Roman"/>
          <w:lang w:val="ro-RO"/>
        </w:rPr>
        <w:t xml:space="preserve"> Lucrarea </w:t>
      </w:r>
      <w:r w:rsidR="009C10E8" w:rsidRPr="00C52367">
        <w:rPr>
          <w:rFonts w:ascii="Times New Roman" w:hAnsi="Times New Roman" w:cs="Times New Roman"/>
          <w:b/>
          <w:bCs/>
          <w:lang w:val="ro-RO"/>
        </w:rPr>
        <w:t>PPT</w:t>
      </w:r>
      <w:r w:rsidR="00E82CFA" w:rsidRPr="00C52367">
        <w:rPr>
          <w:rFonts w:ascii="Times New Roman" w:hAnsi="Times New Roman" w:cs="Times New Roman"/>
          <w:b/>
          <w:bCs/>
          <w:lang w:val="ro-RO"/>
        </w:rPr>
        <w:t>/ PDF</w:t>
      </w:r>
      <w:r w:rsidR="009C10E8" w:rsidRPr="00C52367">
        <w:rPr>
          <w:rFonts w:ascii="Times New Roman" w:hAnsi="Times New Roman" w:cs="Times New Roman"/>
          <w:lang w:val="ro-RO"/>
        </w:rPr>
        <w:t xml:space="preserve"> va avea </w:t>
      </w:r>
      <w:r w:rsidR="009C10E8" w:rsidRPr="00C52367">
        <w:rPr>
          <w:rFonts w:ascii="Times New Roman" w:hAnsi="Times New Roman" w:cs="Times New Roman"/>
          <w:b/>
          <w:bCs/>
          <w:lang w:val="ro-RO"/>
        </w:rPr>
        <w:t xml:space="preserve">maxim </w:t>
      </w:r>
      <w:r w:rsidR="00E82CFA" w:rsidRPr="00C52367">
        <w:rPr>
          <w:rFonts w:ascii="Times New Roman" w:hAnsi="Times New Roman" w:cs="Times New Roman"/>
          <w:b/>
          <w:bCs/>
          <w:lang w:val="ro-RO"/>
        </w:rPr>
        <w:t>8 slide-uri</w:t>
      </w:r>
      <w:r w:rsidR="00BA050C" w:rsidRPr="00C52367">
        <w:rPr>
          <w:rFonts w:ascii="Times New Roman" w:hAnsi="Times New Roman" w:cs="Times New Roman"/>
          <w:b/>
          <w:bCs/>
          <w:lang w:val="ro-RO"/>
        </w:rPr>
        <w:t xml:space="preserve">, minim </w:t>
      </w:r>
      <w:r w:rsidR="00A47D4B" w:rsidRPr="00C52367">
        <w:rPr>
          <w:rFonts w:ascii="Times New Roman" w:hAnsi="Times New Roman" w:cs="Times New Roman"/>
          <w:b/>
          <w:bCs/>
          <w:lang w:val="ro-RO"/>
        </w:rPr>
        <w:t>6</w:t>
      </w:r>
      <w:r w:rsidR="00BA050C" w:rsidRPr="00C52367">
        <w:rPr>
          <w:rFonts w:ascii="Times New Roman" w:hAnsi="Times New Roman" w:cs="Times New Roman"/>
          <w:b/>
          <w:bCs/>
          <w:lang w:val="ro-RO"/>
        </w:rPr>
        <w:t>00 de cuvinte</w:t>
      </w:r>
      <w:r w:rsidR="00160B4E" w:rsidRPr="00C52367">
        <w:rPr>
          <w:rFonts w:ascii="Times New Roman" w:hAnsi="Times New Roman" w:cs="Times New Roman"/>
          <w:b/>
          <w:bCs/>
          <w:lang w:val="ro-RO"/>
        </w:rPr>
        <w:t>, maxim 1</w:t>
      </w:r>
      <w:r w:rsidR="00A47D4B" w:rsidRPr="00C52367">
        <w:rPr>
          <w:rFonts w:ascii="Times New Roman" w:hAnsi="Times New Roman" w:cs="Times New Roman"/>
          <w:b/>
          <w:bCs/>
          <w:lang w:val="ro-RO"/>
        </w:rPr>
        <w:t>3</w:t>
      </w:r>
      <w:r w:rsidR="00160B4E" w:rsidRPr="00C52367">
        <w:rPr>
          <w:rFonts w:ascii="Times New Roman" w:hAnsi="Times New Roman" w:cs="Times New Roman"/>
          <w:b/>
          <w:bCs/>
          <w:lang w:val="ro-RO"/>
        </w:rPr>
        <w:t>00 de cuvinte</w:t>
      </w:r>
      <w:r w:rsidR="00A47D4B" w:rsidRPr="00C52367">
        <w:rPr>
          <w:rFonts w:ascii="Times New Roman" w:hAnsi="Times New Roman" w:cs="Times New Roman"/>
          <w:lang w:val="ro-RO"/>
        </w:rPr>
        <w:t xml:space="preserve">. </w:t>
      </w:r>
      <w:proofErr w:type="spellStart"/>
      <w:r w:rsidR="000530D8" w:rsidRPr="00C52367">
        <w:rPr>
          <w:rFonts w:ascii="Times New Roman" w:hAnsi="Times New Roman" w:cs="Times New Roman"/>
          <w:b/>
          <w:bCs/>
        </w:rPr>
        <w:t>Susținerea</w:t>
      </w:r>
      <w:proofErr w:type="spellEnd"/>
      <w:r w:rsidR="000530D8" w:rsidRPr="00C52367">
        <w:rPr>
          <w:rFonts w:ascii="Times New Roman" w:hAnsi="Times New Roman" w:cs="Times New Roman"/>
        </w:rPr>
        <w:t xml:space="preserve"> </w:t>
      </w:r>
      <w:proofErr w:type="spellStart"/>
      <w:r w:rsidR="000530D8" w:rsidRPr="00C52367">
        <w:rPr>
          <w:rFonts w:ascii="Times New Roman" w:hAnsi="Times New Roman" w:cs="Times New Roman"/>
          <w:b/>
          <w:bCs/>
        </w:rPr>
        <w:t>lucrării</w:t>
      </w:r>
      <w:proofErr w:type="spellEnd"/>
      <w:r w:rsidR="000530D8" w:rsidRPr="00C52367">
        <w:rPr>
          <w:rFonts w:ascii="Times New Roman" w:hAnsi="Times New Roman" w:cs="Times New Roman"/>
        </w:rPr>
        <w:t xml:space="preserve"> </w:t>
      </w:r>
      <w:r w:rsidR="007A21D9" w:rsidRPr="00C52367">
        <w:rPr>
          <w:rFonts w:ascii="Times New Roman" w:hAnsi="Times New Roman" w:cs="Times New Roman"/>
          <w:lang w:val="ro-RO"/>
        </w:rPr>
        <w:t xml:space="preserve">se va limita la </w:t>
      </w:r>
      <w:r w:rsidR="007A21D9" w:rsidRPr="00C52367">
        <w:rPr>
          <w:rFonts w:ascii="Times New Roman" w:hAnsi="Times New Roman" w:cs="Times New Roman"/>
          <w:b/>
          <w:bCs/>
          <w:lang w:val="ro-RO"/>
        </w:rPr>
        <w:t>3 – 4 minute</w:t>
      </w:r>
      <w:r w:rsidR="007A21D9" w:rsidRPr="00C52367">
        <w:rPr>
          <w:rFonts w:ascii="Times New Roman" w:hAnsi="Times New Roman" w:cs="Times New Roman"/>
          <w:lang w:val="ro-RO"/>
        </w:rPr>
        <w:t>, fizic sau online.</w:t>
      </w:r>
    </w:p>
    <w:p w14:paraId="01A6F2A8" w14:textId="63A7C8D8" w:rsidR="00654885" w:rsidRPr="00C52367" w:rsidRDefault="00654885" w:rsidP="00660BCA">
      <w:pPr>
        <w:tabs>
          <w:tab w:val="num" w:pos="3240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C52367">
        <w:rPr>
          <w:rFonts w:ascii="Times New Roman" w:hAnsi="Times New Roman" w:cs="Times New Roman"/>
          <w:b/>
          <w:lang w:val="ro-RO"/>
        </w:rPr>
        <w:t xml:space="preserve">             </w:t>
      </w:r>
      <w:r w:rsidR="00247C88" w:rsidRPr="00C52367">
        <w:rPr>
          <w:rFonts w:ascii="Times New Roman" w:hAnsi="Times New Roman" w:cs="Times New Roman"/>
          <w:lang w:val="ro-RO"/>
        </w:rPr>
        <w:t>Lucră</w:t>
      </w:r>
      <w:r w:rsidRPr="00C52367">
        <w:rPr>
          <w:rFonts w:ascii="Times New Roman" w:hAnsi="Times New Roman" w:cs="Times New Roman"/>
          <w:lang w:val="ro-RO"/>
        </w:rPr>
        <w:t xml:space="preserve">rile </w:t>
      </w:r>
      <w:r w:rsidR="009B23CB" w:rsidRPr="00C52367">
        <w:rPr>
          <w:rFonts w:ascii="Times New Roman" w:hAnsi="Times New Roman" w:cs="Times New Roman"/>
          <w:lang w:val="ro-RO"/>
        </w:rPr>
        <w:t>pot</w:t>
      </w:r>
      <w:r w:rsidRPr="00C52367">
        <w:rPr>
          <w:rFonts w:ascii="Times New Roman" w:hAnsi="Times New Roman" w:cs="Times New Roman"/>
          <w:lang w:val="ro-RO"/>
        </w:rPr>
        <w:t xml:space="preserve"> cuprinde</w:t>
      </w:r>
      <w:r w:rsidR="009B23CB" w:rsidRPr="00C52367">
        <w:rPr>
          <w:rFonts w:ascii="Times New Roman" w:hAnsi="Times New Roman" w:cs="Times New Roman"/>
          <w:lang w:val="ro-RO"/>
        </w:rPr>
        <w:t>, dar nu sunt limitate la</w:t>
      </w:r>
      <w:r w:rsidRPr="00C52367">
        <w:rPr>
          <w:rFonts w:ascii="Times New Roman" w:hAnsi="Times New Roman" w:cs="Times New Roman"/>
          <w:lang w:val="ro-RO"/>
        </w:rPr>
        <w:t xml:space="preserve">: </w:t>
      </w:r>
      <w:r w:rsidRPr="00C52367">
        <w:rPr>
          <w:rFonts w:ascii="Times New Roman" w:hAnsi="Times New Roman" w:cs="Times New Roman"/>
          <w:b/>
          <w:lang w:val="ro-RO"/>
        </w:rPr>
        <w:t>argument</w:t>
      </w:r>
      <w:r w:rsidR="00966EF0" w:rsidRPr="00C52367">
        <w:rPr>
          <w:rFonts w:ascii="Times New Roman" w:hAnsi="Times New Roman" w:cs="Times New Roman"/>
          <w:b/>
          <w:lang w:val="ro-RO"/>
        </w:rPr>
        <w:t>/ introducere</w:t>
      </w:r>
      <w:r w:rsidRPr="00C52367">
        <w:rPr>
          <w:rFonts w:ascii="Times New Roman" w:hAnsi="Times New Roman" w:cs="Times New Roman"/>
          <w:b/>
          <w:lang w:val="ro-RO"/>
        </w:rPr>
        <w:t>, obiective</w:t>
      </w:r>
      <w:r w:rsidR="00966EF0" w:rsidRPr="00C52367">
        <w:rPr>
          <w:rFonts w:ascii="Times New Roman" w:hAnsi="Times New Roman" w:cs="Times New Roman"/>
          <w:b/>
          <w:lang w:val="ro-RO"/>
        </w:rPr>
        <w:t xml:space="preserve"> sau probleme</w:t>
      </w:r>
      <w:r w:rsidR="003351E7" w:rsidRPr="00C52367">
        <w:rPr>
          <w:rFonts w:ascii="Times New Roman" w:hAnsi="Times New Roman" w:cs="Times New Roman"/>
          <w:b/>
          <w:lang w:val="ro-RO"/>
        </w:rPr>
        <w:t xml:space="preserve"> propuse</w:t>
      </w:r>
      <w:r w:rsidRPr="00C52367">
        <w:rPr>
          <w:rFonts w:ascii="Times New Roman" w:hAnsi="Times New Roman" w:cs="Times New Roman"/>
          <w:b/>
          <w:lang w:val="ro-RO"/>
        </w:rPr>
        <w:t>, grup ţintă/beneficiari, descrieri pe scurt ale acţiunilor/activităţilor</w:t>
      </w:r>
      <w:r w:rsidR="00C94AA6" w:rsidRPr="00C52367">
        <w:rPr>
          <w:rFonts w:ascii="Times New Roman" w:hAnsi="Times New Roman" w:cs="Times New Roman"/>
          <w:b/>
          <w:lang w:val="ro-RO"/>
        </w:rPr>
        <w:t xml:space="preserve"> formale/ non-formale sau din proiecte Erasmus+</w:t>
      </w:r>
      <w:r w:rsidRPr="00C52367">
        <w:rPr>
          <w:rFonts w:ascii="Times New Roman" w:hAnsi="Times New Roman" w:cs="Times New Roman"/>
          <w:b/>
          <w:lang w:val="ro-RO"/>
        </w:rPr>
        <w:t xml:space="preserve">, realizări /produse finale, </w:t>
      </w:r>
      <w:r w:rsidR="00C419F6" w:rsidRPr="00C52367">
        <w:rPr>
          <w:rFonts w:ascii="Times New Roman" w:hAnsi="Times New Roman" w:cs="Times New Roman"/>
          <w:b/>
          <w:lang w:val="ro-RO"/>
        </w:rPr>
        <w:t xml:space="preserve">statistici, </w:t>
      </w:r>
      <w:r w:rsidR="00FB5CD6" w:rsidRPr="00C52367">
        <w:rPr>
          <w:rFonts w:ascii="Times New Roman" w:hAnsi="Times New Roman" w:cs="Times New Roman"/>
          <w:b/>
          <w:lang w:val="ro-RO"/>
        </w:rPr>
        <w:t>concluzii</w:t>
      </w:r>
      <w:r w:rsidRPr="00C52367">
        <w:rPr>
          <w:rFonts w:ascii="Times New Roman" w:hAnsi="Times New Roman" w:cs="Times New Roman"/>
          <w:lang w:val="ro-RO"/>
        </w:rPr>
        <w:t xml:space="preserve">. </w:t>
      </w:r>
    </w:p>
    <w:p w14:paraId="01A6F2AB" w14:textId="37FDD182" w:rsidR="001E78C9" w:rsidRPr="00C52367" w:rsidRDefault="00247C88" w:rsidP="00660BCA">
      <w:pPr>
        <w:tabs>
          <w:tab w:val="num" w:pos="3240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C52367">
        <w:rPr>
          <w:rFonts w:ascii="Times New Roman" w:hAnsi="Times New Roman" w:cs="Times New Roman"/>
          <w:lang w:val="ro-RO"/>
        </w:rPr>
        <w:t xml:space="preserve">             Î</w:t>
      </w:r>
      <w:r w:rsidR="00654885" w:rsidRPr="00C52367">
        <w:rPr>
          <w:rFonts w:ascii="Times New Roman" w:hAnsi="Times New Roman" w:cs="Times New Roman"/>
          <w:lang w:val="ro-RO"/>
        </w:rPr>
        <w:t xml:space="preserve">n redactare vă rugăm </w:t>
      </w:r>
      <w:r w:rsidR="00654885" w:rsidRPr="00C52367">
        <w:rPr>
          <w:rFonts w:ascii="Times New Roman" w:hAnsi="Times New Roman" w:cs="Times New Roman"/>
          <w:b/>
          <w:lang w:val="ro-RO"/>
        </w:rPr>
        <w:t>nu introduceţi note la subsol</w:t>
      </w:r>
      <w:r w:rsidR="00654885" w:rsidRPr="00C52367">
        <w:rPr>
          <w:rFonts w:ascii="Times New Roman" w:hAnsi="Times New Roman" w:cs="Times New Roman"/>
          <w:lang w:val="ro-RO"/>
        </w:rPr>
        <w:t>!</w:t>
      </w:r>
      <w:r w:rsidRPr="00C5236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88318C" w:rsidRPr="00C52367">
        <w:rPr>
          <w:rFonts w:ascii="Times New Roman" w:hAnsi="Times New Roman" w:cs="Times New Roman"/>
        </w:rPr>
        <w:t>Bibliografia</w:t>
      </w:r>
      <w:proofErr w:type="spellEnd"/>
      <w:r w:rsidR="0088318C" w:rsidRPr="00C52367">
        <w:rPr>
          <w:rFonts w:ascii="Times New Roman" w:hAnsi="Times New Roman" w:cs="Times New Roman"/>
        </w:rPr>
        <w:t xml:space="preserve"> se </w:t>
      </w:r>
      <w:proofErr w:type="spellStart"/>
      <w:r w:rsidR="0088318C" w:rsidRPr="00C52367">
        <w:rPr>
          <w:rFonts w:ascii="Times New Roman" w:hAnsi="Times New Roman" w:cs="Times New Roman"/>
        </w:rPr>
        <w:t>va</w:t>
      </w:r>
      <w:proofErr w:type="spellEnd"/>
      <w:r w:rsidR="0088318C" w:rsidRPr="00C52367">
        <w:rPr>
          <w:rFonts w:ascii="Times New Roman" w:hAnsi="Times New Roman" w:cs="Times New Roman"/>
        </w:rPr>
        <w:t xml:space="preserve"> </w:t>
      </w:r>
      <w:proofErr w:type="spellStart"/>
      <w:r w:rsidR="0088318C" w:rsidRPr="00C52367">
        <w:rPr>
          <w:rFonts w:ascii="Times New Roman" w:hAnsi="Times New Roman" w:cs="Times New Roman"/>
        </w:rPr>
        <w:t>menționa</w:t>
      </w:r>
      <w:proofErr w:type="spellEnd"/>
      <w:r w:rsidR="0088318C" w:rsidRPr="00C52367">
        <w:rPr>
          <w:rFonts w:ascii="Times New Roman" w:hAnsi="Times New Roman" w:cs="Times New Roman"/>
        </w:rPr>
        <w:t xml:space="preserve"> la </w:t>
      </w:r>
      <w:proofErr w:type="spellStart"/>
      <w:r w:rsidR="0088318C" w:rsidRPr="00C52367">
        <w:rPr>
          <w:rFonts w:ascii="Times New Roman" w:hAnsi="Times New Roman" w:cs="Times New Roman"/>
        </w:rPr>
        <w:t>finalul</w:t>
      </w:r>
      <w:proofErr w:type="spellEnd"/>
      <w:r w:rsidR="0088318C" w:rsidRPr="00C52367">
        <w:rPr>
          <w:rFonts w:ascii="Times New Roman" w:hAnsi="Times New Roman" w:cs="Times New Roman"/>
        </w:rPr>
        <w:t xml:space="preserve"> </w:t>
      </w:r>
      <w:proofErr w:type="spellStart"/>
      <w:r w:rsidR="0088318C" w:rsidRPr="00C52367">
        <w:rPr>
          <w:rFonts w:ascii="Times New Roman" w:hAnsi="Times New Roman" w:cs="Times New Roman"/>
        </w:rPr>
        <w:t>lucrării</w:t>
      </w:r>
      <w:proofErr w:type="spellEnd"/>
      <w:r w:rsidR="0088318C" w:rsidRPr="00C52367">
        <w:rPr>
          <w:rFonts w:ascii="Times New Roman" w:hAnsi="Times New Roman" w:cs="Times New Roman"/>
          <w:lang w:val="ro-RO"/>
        </w:rPr>
        <w:t xml:space="preserve">. </w:t>
      </w:r>
      <w:r w:rsidRPr="00C52367">
        <w:rPr>
          <w:rFonts w:ascii="Times New Roman" w:hAnsi="Times New Roman" w:cs="Times New Roman"/>
          <w:lang w:val="ro-RO"/>
        </w:rPr>
        <w:t>Lucră</w:t>
      </w:r>
      <w:r w:rsidR="00654885" w:rsidRPr="00C52367">
        <w:rPr>
          <w:rFonts w:ascii="Times New Roman" w:hAnsi="Times New Roman" w:cs="Times New Roman"/>
          <w:lang w:val="ro-RO"/>
        </w:rPr>
        <w:t xml:space="preserve">rile </w:t>
      </w:r>
      <w:r w:rsidRPr="00C52367">
        <w:rPr>
          <w:rFonts w:ascii="Times New Roman" w:hAnsi="Times New Roman" w:cs="Times New Roman"/>
          <w:lang w:val="ro-RO"/>
        </w:rPr>
        <w:t xml:space="preserve">destinate </w:t>
      </w:r>
      <w:r w:rsidR="007524DD" w:rsidRPr="00C52367">
        <w:rPr>
          <w:rFonts w:ascii="Times New Roman" w:hAnsi="Times New Roman" w:cs="Times New Roman"/>
          <w:lang w:val="ro-RO"/>
        </w:rPr>
        <w:t xml:space="preserve">conferinţei </w:t>
      </w:r>
      <w:r w:rsidRPr="00C52367">
        <w:rPr>
          <w:rFonts w:ascii="Times New Roman" w:hAnsi="Times New Roman" w:cs="Times New Roman"/>
          <w:lang w:val="ro-RO"/>
        </w:rPr>
        <w:t xml:space="preserve">vor fi </w:t>
      </w:r>
      <w:r w:rsidR="007524DD" w:rsidRPr="00C52367">
        <w:rPr>
          <w:rFonts w:ascii="Times New Roman" w:hAnsi="Times New Roman" w:cs="Times New Roman"/>
          <w:lang w:val="ro-RO"/>
        </w:rPr>
        <w:t>trimise la adresa de e-mail</w:t>
      </w:r>
      <w:r w:rsidR="00416775" w:rsidRPr="00C52367">
        <w:rPr>
          <w:rFonts w:ascii="Times New Roman" w:hAnsi="Times New Roman" w:cs="Times New Roman"/>
          <w:lang w:val="ro-RO"/>
        </w:rPr>
        <w:t xml:space="preserve"> </w:t>
      </w:r>
      <w:hyperlink r:id="rId7" w:history="1">
        <w:r w:rsidR="00416775" w:rsidRPr="00C52367">
          <w:rPr>
            <w:rStyle w:val="Hyperlink"/>
            <w:rFonts w:ascii="Times New Roman" w:hAnsi="Times New Roman" w:cs="Times New Roman"/>
            <w:lang w:val="ro-RO"/>
          </w:rPr>
          <w:t>marincu33@gmail.com</w:t>
        </w:r>
      </w:hyperlink>
      <w:r w:rsidR="00416775" w:rsidRPr="00C52367">
        <w:rPr>
          <w:rFonts w:ascii="Times New Roman" w:hAnsi="Times New Roman" w:cs="Times New Roman"/>
          <w:lang w:val="ro-RO"/>
        </w:rPr>
        <w:t xml:space="preserve"> p</w:t>
      </w:r>
      <w:r w:rsidR="004C094F" w:rsidRPr="00C52367">
        <w:rPr>
          <w:rFonts w:ascii="Times New Roman" w:hAnsi="Times New Roman" w:cs="Times New Roman"/>
          <w:lang w:val="ro-RO"/>
        </w:rPr>
        <w:t xml:space="preserve">âna în </w:t>
      </w:r>
      <w:r w:rsidR="00EC1163" w:rsidRPr="00C52367">
        <w:rPr>
          <w:rFonts w:ascii="Times New Roman" w:hAnsi="Times New Roman" w:cs="Times New Roman"/>
          <w:lang w:val="ro-RO"/>
        </w:rPr>
        <w:t>20.11.2024</w:t>
      </w:r>
      <w:r w:rsidR="00950105" w:rsidRPr="00C52367">
        <w:rPr>
          <w:rFonts w:ascii="Times New Roman" w:hAnsi="Times New Roman" w:cs="Times New Roman"/>
          <w:lang w:val="ro-RO"/>
        </w:rPr>
        <w:t>.</w:t>
      </w:r>
      <w:r w:rsidR="00CB30B7" w:rsidRPr="00C5236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F0106C" w:rsidRPr="00C52367">
        <w:rPr>
          <w:rFonts w:ascii="Times New Roman" w:hAnsi="Times New Roman" w:cs="Times New Roman"/>
        </w:rPr>
        <w:t>Lucrările</w:t>
      </w:r>
      <w:proofErr w:type="spellEnd"/>
      <w:r w:rsidR="00F0106C" w:rsidRPr="00C52367">
        <w:rPr>
          <w:rFonts w:ascii="Times New Roman" w:hAnsi="Times New Roman" w:cs="Times New Roman"/>
        </w:rPr>
        <w:t xml:space="preserve"> </w:t>
      </w:r>
      <w:proofErr w:type="spellStart"/>
      <w:r w:rsidR="00CB30B7" w:rsidRPr="00C52367">
        <w:rPr>
          <w:rFonts w:ascii="Times New Roman" w:hAnsi="Times New Roman" w:cs="Times New Roman"/>
        </w:rPr>
        <w:t>trimise</w:t>
      </w:r>
      <w:proofErr w:type="spellEnd"/>
      <w:r w:rsidR="00CB30B7" w:rsidRPr="00C52367">
        <w:rPr>
          <w:rFonts w:ascii="Times New Roman" w:hAnsi="Times New Roman" w:cs="Times New Roman"/>
        </w:rPr>
        <w:t xml:space="preserve"> </w:t>
      </w:r>
      <w:proofErr w:type="spellStart"/>
      <w:r w:rsidR="00F0106C" w:rsidRPr="00C52367">
        <w:rPr>
          <w:rFonts w:ascii="Times New Roman" w:hAnsi="Times New Roman" w:cs="Times New Roman"/>
        </w:rPr>
        <w:t>vor</w:t>
      </w:r>
      <w:proofErr w:type="spellEnd"/>
      <w:r w:rsidR="00F0106C" w:rsidRPr="00C52367">
        <w:rPr>
          <w:rFonts w:ascii="Times New Roman" w:hAnsi="Times New Roman" w:cs="Times New Roman"/>
        </w:rPr>
        <w:t xml:space="preserve"> fi </w:t>
      </w:r>
      <w:proofErr w:type="spellStart"/>
      <w:r w:rsidR="00F0106C" w:rsidRPr="00C52367">
        <w:rPr>
          <w:rFonts w:ascii="Times New Roman" w:hAnsi="Times New Roman" w:cs="Times New Roman"/>
        </w:rPr>
        <w:t>denumite</w:t>
      </w:r>
      <w:proofErr w:type="spellEnd"/>
      <w:r w:rsidR="00F0106C" w:rsidRPr="00C52367">
        <w:rPr>
          <w:rFonts w:ascii="Times New Roman" w:hAnsi="Times New Roman" w:cs="Times New Roman"/>
        </w:rPr>
        <w:t xml:space="preserve"> </w:t>
      </w:r>
      <w:proofErr w:type="spellStart"/>
      <w:r w:rsidR="00F0106C" w:rsidRPr="00C52367">
        <w:rPr>
          <w:rFonts w:ascii="Times New Roman" w:hAnsi="Times New Roman" w:cs="Times New Roman"/>
        </w:rPr>
        <w:t>astfel</w:t>
      </w:r>
      <w:proofErr w:type="spellEnd"/>
      <w:r w:rsidR="00F0106C" w:rsidRPr="00C52367">
        <w:rPr>
          <w:rFonts w:ascii="Times New Roman" w:hAnsi="Times New Roman" w:cs="Times New Roman"/>
        </w:rPr>
        <w:t xml:space="preserve">: </w:t>
      </w:r>
      <w:proofErr w:type="spellStart"/>
      <w:r w:rsidR="00F0106C" w:rsidRPr="00C52367">
        <w:rPr>
          <w:rFonts w:ascii="Times New Roman" w:hAnsi="Times New Roman" w:cs="Times New Roman"/>
          <w:b/>
          <w:bCs/>
        </w:rPr>
        <w:t>nume</w:t>
      </w:r>
      <w:proofErr w:type="spellEnd"/>
      <w:r w:rsidR="00F0106C" w:rsidRPr="00C52367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F0106C" w:rsidRPr="00C52367">
        <w:rPr>
          <w:rFonts w:ascii="Times New Roman" w:hAnsi="Times New Roman" w:cs="Times New Roman"/>
          <w:b/>
          <w:bCs/>
        </w:rPr>
        <w:t>prenume</w:t>
      </w:r>
      <w:proofErr w:type="spellEnd"/>
      <w:r w:rsidR="00F0106C" w:rsidRPr="00C52367">
        <w:rPr>
          <w:rFonts w:ascii="Times New Roman" w:hAnsi="Times New Roman" w:cs="Times New Roman"/>
          <w:b/>
          <w:bCs/>
        </w:rPr>
        <w:t xml:space="preserve"> autor și instituția unde lucrează</w:t>
      </w:r>
      <w:r w:rsidR="00F0106C" w:rsidRPr="00C52367">
        <w:rPr>
          <w:rFonts w:ascii="Times New Roman" w:hAnsi="Times New Roman" w:cs="Times New Roman"/>
        </w:rPr>
        <w:t>.</w:t>
      </w:r>
      <w:r w:rsidR="001E78C9" w:rsidRPr="00C52367">
        <w:rPr>
          <w:rFonts w:ascii="Times New Roman" w:hAnsi="Times New Roman" w:cs="Times New Roman"/>
        </w:rPr>
        <w:t xml:space="preserve"> </w:t>
      </w:r>
      <w:proofErr w:type="spellStart"/>
      <w:r w:rsidR="00B71267" w:rsidRPr="00C52367">
        <w:rPr>
          <w:rFonts w:ascii="Times New Roman" w:hAnsi="Times New Roman" w:cs="Times New Roman"/>
        </w:rPr>
        <w:t>Participarea</w:t>
      </w:r>
      <w:proofErr w:type="spellEnd"/>
      <w:r w:rsidR="00B71267" w:rsidRPr="00C52367">
        <w:rPr>
          <w:rFonts w:ascii="Times New Roman" w:hAnsi="Times New Roman" w:cs="Times New Roman"/>
        </w:rPr>
        <w:t xml:space="preserve"> </w:t>
      </w:r>
      <w:proofErr w:type="spellStart"/>
      <w:r w:rsidR="00B71267" w:rsidRPr="00C52367">
        <w:rPr>
          <w:rFonts w:ascii="Times New Roman" w:hAnsi="Times New Roman" w:cs="Times New Roman"/>
        </w:rPr>
        <w:t>poate</w:t>
      </w:r>
      <w:proofErr w:type="spellEnd"/>
      <w:r w:rsidR="00B71267" w:rsidRPr="00C52367">
        <w:rPr>
          <w:rFonts w:ascii="Times New Roman" w:hAnsi="Times New Roman" w:cs="Times New Roman"/>
        </w:rPr>
        <w:t xml:space="preserve"> fi online, ne </w:t>
      </w:r>
      <w:proofErr w:type="spellStart"/>
      <w:r w:rsidR="00B71267" w:rsidRPr="00C52367">
        <w:rPr>
          <w:rFonts w:ascii="Times New Roman" w:hAnsi="Times New Roman" w:cs="Times New Roman"/>
        </w:rPr>
        <w:t>vom</w:t>
      </w:r>
      <w:proofErr w:type="spellEnd"/>
      <w:r w:rsidR="00B71267" w:rsidRPr="00C52367">
        <w:rPr>
          <w:rFonts w:ascii="Times New Roman" w:hAnsi="Times New Roman" w:cs="Times New Roman"/>
        </w:rPr>
        <w:t xml:space="preserve"> </w:t>
      </w:r>
      <w:proofErr w:type="spellStart"/>
      <w:r w:rsidR="00B71267" w:rsidRPr="00C52367">
        <w:rPr>
          <w:rFonts w:ascii="Times New Roman" w:hAnsi="Times New Roman" w:cs="Times New Roman"/>
        </w:rPr>
        <w:t>conecta</w:t>
      </w:r>
      <w:proofErr w:type="spellEnd"/>
      <w:r w:rsidR="00B71267" w:rsidRPr="00C52367">
        <w:rPr>
          <w:rFonts w:ascii="Times New Roman" w:hAnsi="Times New Roman" w:cs="Times New Roman"/>
        </w:rPr>
        <w:t xml:space="preserve"> </w:t>
      </w:r>
      <w:proofErr w:type="spellStart"/>
      <w:r w:rsidR="00B71267" w:rsidRPr="00C52367">
        <w:rPr>
          <w:rFonts w:ascii="Times New Roman" w:hAnsi="Times New Roman" w:cs="Times New Roman"/>
        </w:rPr>
        <w:t>prin</w:t>
      </w:r>
      <w:proofErr w:type="spellEnd"/>
      <w:r w:rsidR="00B71267" w:rsidRPr="00C52367">
        <w:rPr>
          <w:rFonts w:ascii="Times New Roman" w:hAnsi="Times New Roman" w:cs="Times New Roman"/>
        </w:rPr>
        <w:t xml:space="preserve"> </w:t>
      </w:r>
      <w:proofErr w:type="spellStart"/>
      <w:r w:rsidR="00B71267" w:rsidRPr="00C52367">
        <w:rPr>
          <w:rFonts w:ascii="Times New Roman" w:hAnsi="Times New Roman" w:cs="Times New Roman"/>
        </w:rPr>
        <w:t>intermediul</w:t>
      </w:r>
      <w:proofErr w:type="spellEnd"/>
      <w:r w:rsidR="00B71267" w:rsidRPr="00C52367">
        <w:rPr>
          <w:rFonts w:ascii="Times New Roman" w:hAnsi="Times New Roman" w:cs="Times New Roman"/>
        </w:rPr>
        <w:t xml:space="preserve"> </w:t>
      </w:r>
      <w:proofErr w:type="spellStart"/>
      <w:r w:rsidR="00B71267" w:rsidRPr="00C52367">
        <w:rPr>
          <w:rFonts w:ascii="Times New Roman" w:hAnsi="Times New Roman" w:cs="Times New Roman"/>
        </w:rPr>
        <w:t>platformei</w:t>
      </w:r>
      <w:proofErr w:type="spellEnd"/>
      <w:r w:rsidR="00B71267" w:rsidRPr="00C52367">
        <w:rPr>
          <w:rFonts w:ascii="Times New Roman" w:hAnsi="Times New Roman" w:cs="Times New Roman"/>
        </w:rPr>
        <w:t xml:space="preserve"> Google Meet.</w:t>
      </w:r>
    </w:p>
    <w:p w14:paraId="6760A05E" w14:textId="216C6724" w:rsidR="006C5669" w:rsidRPr="00C52367" w:rsidRDefault="001E78C9" w:rsidP="00660BCA">
      <w:pPr>
        <w:pStyle w:val="NoSpacing"/>
        <w:jc w:val="both"/>
        <w:rPr>
          <w:rFonts w:ascii="Times New Roman" w:hAnsi="Times New Roman"/>
          <w:lang w:val="en-US"/>
        </w:rPr>
      </w:pPr>
      <w:r w:rsidRPr="00C52367">
        <w:rPr>
          <w:rFonts w:ascii="Times New Roman" w:hAnsi="Times New Roman"/>
        </w:rPr>
        <w:t xml:space="preserve">Notă: Autorii îşi asumă întreaga răspundere privind conţinutul textului redactat (comitetul de organizare îşi declină orice responsabilitate privind eventualele acuzaţii de plagiat la adresa textelor prezentate). </w:t>
      </w:r>
      <w:proofErr w:type="spellStart"/>
      <w:r w:rsidR="00EE6AB5" w:rsidRPr="00C52367">
        <w:rPr>
          <w:rFonts w:ascii="Times New Roman" w:hAnsi="Times New Roman"/>
          <w:lang w:val="en-US"/>
        </w:rPr>
        <w:t>Fiecare</w:t>
      </w:r>
      <w:proofErr w:type="spellEnd"/>
      <w:r w:rsidR="00EE6AB5" w:rsidRPr="00C52367">
        <w:rPr>
          <w:rFonts w:ascii="Times New Roman" w:hAnsi="Times New Roman"/>
          <w:lang w:val="en-US"/>
        </w:rPr>
        <w:t xml:space="preserve"> participant se </w:t>
      </w:r>
      <w:proofErr w:type="spellStart"/>
      <w:r w:rsidR="00EE6AB5" w:rsidRPr="00C52367">
        <w:rPr>
          <w:rFonts w:ascii="Times New Roman" w:hAnsi="Times New Roman"/>
          <w:lang w:val="en-US"/>
        </w:rPr>
        <w:t>poate</w:t>
      </w:r>
      <w:proofErr w:type="spellEnd"/>
      <w:r w:rsidR="00EE6AB5" w:rsidRPr="00C52367">
        <w:rPr>
          <w:rFonts w:ascii="Times New Roman" w:hAnsi="Times New Roman"/>
          <w:lang w:val="en-US"/>
        </w:rPr>
        <w:t xml:space="preserve"> </w:t>
      </w:r>
      <w:proofErr w:type="spellStart"/>
      <w:r w:rsidR="00EE6AB5" w:rsidRPr="00C52367">
        <w:rPr>
          <w:rFonts w:ascii="Times New Roman" w:hAnsi="Times New Roman"/>
          <w:lang w:val="en-US"/>
        </w:rPr>
        <w:t>înscrie</w:t>
      </w:r>
      <w:proofErr w:type="spellEnd"/>
      <w:r w:rsidR="00EE6AB5" w:rsidRPr="00C52367">
        <w:rPr>
          <w:rFonts w:ascii="Times New Roman" w:hAnsi="Times New Roman"/>
          <w:lang w:val="en-US"/>
        </w:rPr>
        <w:t xml:space="preserve"> cu o </w:t>
      </w:r>
      <w:proofErr w:type="spellStart"/>
      <w:r w:rsidR="00EE6AB5" w:rsidRPr="00C52367">
        <w:rPr>
          <w:rFonts w:ascii="Times New Roman" w:hAnsi="Times New Roman"/>
          <w:lang w:val="en-US"/>
        </w:rPr>
        <w:t>singură</w:t>
      </w:r>
      <w:proofErr w:type="spellEnd"/>
      <w:r w:rsidR="00EE6AB5" w:rsidRPr="00C52367">
        <w:rPr>
          <w:rFonts w:ascii="Times New Roman" w:hAnsi="Times New Roman"/>
          <w:lang w:val="en-US"/>
        </w:rPr>
        <w:t xml:space="preserve"> </w:t>
      </w:r>
      <w:proofErr w:type="spellStart"/>
      <w:r w:rsidR="00EE6AB5" w:rsidRPr="00C52367">
        <w:rPr>
          <w:rFonts w:ascii="Times New Roman" w:hAnsi="Times New Roman"/>
          <w:lang w:val="en-US"/>
        </w:rPr>
        <w:t>lucrare</w:t>
      </w:r>
      <w:proofErr w:type="spellEnd"/>
      <w:r w:rsidR="00EE6AB5" w:rsidRPr="00C52367">
        <w:rPr>
          <w:rFonts w:ascii="Times New Roman" w:hAnsi="Times New Roman"/>
          <w:lang w:val="en-US"/>
        </w:rPr>
        <w:t xml:space="preserve">. O </w:t>
      </w:r>
      <w:proofErr w:type="spellStart"/>
      <w:r w:rsidR="00EE6AB5" w:rsidRPr="00C52367">
        <w:rPr>
          <w:rFonts w:ascii="Times New Roman" w:hAnsi="Times New Roman"/>
          <w:lang w:val="en-US"/>
        </w:rPr>
        <w:t>lucrare</w:t>
      </w:r>
      <w:proofErr w:type="spellEnd"/>
      <w:r w:rsidR="00EE6AB5" w:rsidRPr="00C52367">
        <w:rPr>
          <w:rFonts w:ascii="Times New Roman" w:hAnsi="Times New Roman"/>
          <w:lang w:val="en-US"/>
        </w:rPr>
        <w:t xml:space="preserve"> </w:t>
      </w:r>
      <w:proofErr w:type="spellStart"/>
      <w:r w:rsidR="00EE6AB5" w:rsidRPr="00C52367">
        <w:rPr>
          <w:rFonts w:ascii="Times New Roman" w:hAnsi="Times New Roman"/>
          <w:lang w:val="en-US"/>
        </w:rPr>
        <w:t>poate</w:t>
      </w:r>
      <w:proofErr w:type="spellEnd"/>
      <w:r w:rsidR="00EE6AB5" w:rsidRPr="00C52367">
        <w:rPr>
          <w:rFonts w:ascii="Times New Roman" w:hAnsi="Times New Roman"/>
          <w:lang w:val="en-US"/>
        </w:rPr>
        <w:t xml:space="preserve"> </w:t>
      </w:r>
      <w:proofErr w:type="spellStart"/>
      <w:r w:rsidR="00EE6AB5" w:rsidRPr="00C52367">
        <w:rPr>
          <w:rFonts w:ascii="Times New Roman" w:hAnsi="Times New Roman"/>
          <w:lang w:val="en-US"/>
        </w:rPr>
        <w:t>avea</w:t>
      </w:r>
      <w:proofErr w:type="spellEnd"/>
      <w:r w:rsidR="00EE6AB5" w:rsidRPr="00C52367">
        <w:rPr>
          <w:rFonts w:ascii="Times New Roman" w:hAnsi="Times New Roman"/>
          <w:lang w:val="en-US"/>
        </w:rPr>
        <w:t xml:space="preserve"> </w:t>
      </w:r>
      <w:proofErr w:type="spellStart"/>
      <w:r w:rsidR="00EE6AB5" w:rsidRPr="00C52367">
        <w:rPr>
          <w:rFonts w:ascii="Times New Roman" w:hAnsi="Times New Roman"/>
          <w:lang w:val="en-US"/>
        </w:rPr>
        <w:t>unul</w:t>
      </w:r>
      <w:proofErr w:type="spellEnd"/>
      <w:r w:rsidR="00EE6AB5" w:rsidRPr="00C52367">
        <w:rPr>
          <w:rFonts w:ascii="Times New Roman" w:hAnsi="Times New Roman"/>
          <w:lang w:val="en-US"/>
        </w:rPr>
        <w:t xml:space="preserve"> </w:t>
      </w:r>
      <w:proofErr w:type="spellStart"/>
      <w:r w:rsidR="00EE6AB5" w:rsidRPr="00C52367">
        <w:rPr>
          <w:rFonts w:ascii="Times New Roman" w:hAnsi="Times New Roman"/>
          <w:lang w:val="en-US"/>
        </w:rPr>
        <w:t>sau</w:t>
      </w:r>
      <w:proofErr w:type="spellEnd"/>
      <w:r w:rsidR="00EE6AB5" w:rsidRPr="00C52367">
        <w:rPr>
          <w:rFonts w:ascii="Times New Roman" w:hAnsi="Times New Roman"/>
          <w:lang w:val="en-US"/>
        </w:rPr>
        <w:t xml:space="preserve"> </w:t>
      </w:r>
      <w:proofErr w:type="spellStart"/>
      <w:r w:rsidR="00EE6AB5" w:rsidRPr="00C52367">
        <w:rPr>
          <w:rFonts w:ascii="Times New Roman" w:hAnsi="Times New Roman"/>
          <w:lang w:val="en-US"/>
        </w:rPr>
        <w:t>doi</w:t>
      </w:r>
      <w:proofErr w:type="spellEnd"/>
      <w:r w:rsidR="00EE6AB5" w:rsidRPr="00C52367">
        <w:rPr>
          <w:rFonts w:ascii="Times New Roman" w:hAnsi="Times New Roman"/>
          <w:lang w:val="en-US"/>
        </w:rPr>
        <w:t xml:space="preserve"> </w:t>
      </w:r>
      <w:proofErr w:type="spellStart"/>
      <w:r w:rsidR="00EE6AB5" w:rsidRPr="00C52367">
        <w:rPr>
          <w:rFonts w:ascii="Times New Roman" w:hAnsi="Times New Roman"/>
          <w:lang w:val="en-US"/>
        </w:rPr>
        <w:t>autori</w:t>
      </w:r>
      <w:proofErr w:type="spellEnd"/>
      <w:r w:rsidR="008D21E2" w:rsidRPr="00C52367">
        <w:rPr>
          <w:rFonts w:ascii="Times New Roman" w:hAnsi="Times New Roman"/>
          <w:lang w:val="en-US"/>
        </w:rPr>
        <w:t xml:space="preserve">. </w:t>
      </w:r>
      <w:proofErr w:type="spellStart"/>
      <w:r w:rsidR="006C5669" w:rsidRPr="00C52367">
        <w:rPr>
          <w:rFonts w:ascii="Times New Roman" w:hAnsi="Times New Roman"/>
          <w:lang w:val="en-US"/>
        </w:rPr>
        <w:t>Diplomele</w:t>
      </w:r>
      <w:proofErr w:type="spellEnd"/>
      <w:r w:rsidR="006C5669" w:rsidRPr="00C52367">
        <w:rPr>
          <w:rFonts w:ascii="Times New Roman" w:hAnsi="Times New Roman"/>
          <w:lang w:val="en-US"/>
        </w:rPr>
        <w:t xml:space="preserve"> </w:t>
      </w:r>
      <w:proofErr w:type="spellStart"/>
      <w:r w:rsidR="006C5669" w:rsidRPr="00C52367">
        <w:rPr>
          <w:rFonts w:ascii="Times New Roman" w:hAnsi="Times New Roman"/>
          <w:lang w:val="en-US"/>
        </w:rPr>
        <w:t>vor</w:t>
      </w:r>
      <w:proofErr w:type="spellEnd"/>
      <w:r w:rsidR="006C5669" w:rsidRPr="00C52367">
        <w:rPr>
          <w:rFonts w:ascii="Times New Roman" w:hAnsi="Times New Roman"/>
          <w:lang w:val="en-US"/>
        </w:rPr>
        <w:t xml:space="preserve"> fi </w:t>
      </w:r>
      <w:proofErr w:type="spellStart"/>
      <w:r w:rsidR="006C5669" w:rsidRPr="00C52367">
        <w:rPr>
          <w:rFonts w:ascii="Times New Roman" w:hAnsi="Times New Roman"/>
          <w:lang w:val="en-US"/>
        </w:rPr>
        <w:t>înmânate</w:t>
      </w:r>
      <w:proofErr w:type="spellEnd"/>
      <w:r w:rsidR="008D21E2" w:rsidRPr="00C52367">
        <w:rPr>
          <w:rFonts w:ascii="Times New Roman" w:hAnsi="Times New Roman"/>
          <w:lang w:val="en-US"/>
        </w:rPr>
        <w:t xml:space="preserve"> </w:t>
      </w:r>
      <w:r w:rsidR="006C5669" w:rsidRPr="00C52367">
        <w:rPr>
          <w:rFonts w:ascii="Times New Roman" w:hAnsi="Times New Roman"/>
          <w:lang w:val="en-US"/>
        </w:rPr>
        <w:t xml:space="preserve">la </w:t>
      </w:r>
      <w:proofErr w:type="spellStart"/>
      <w:r w:rsidR="006C5669" w:rsidRPr="00C52367">
        <w:rPr>
          <w:rFonts w:ascii="Times New Roman" w:hAnsi="Times New Roman"/>
          <w:lang w:val="en-US"/>
        </w:rPr>
        <w:t>sfârşitul</w:t>
      </w:r>
      <w:proofErr w:type="spellEnd"/>
      <w:r w:rsidR="008D21E2" w:rsidRPr="00C52367">
        <w:rPr>
          <w:rFonts w:ascii="Times New Roman" w:hAnsi="Times New Roman"/>
          <w:lang w:val="en-US"/>
        </w:rPr>
        <w:t xml:space="preserve"> </w:t>
      </w:r>
      <w:proofErr w:type="spellStart"/>
      <w:r w:rsidR="008D21E2" w:rsidRPr="00C52367">
        <w:rPr>
          <w:rFonts w:ascii="Times New Roman" w:hAnsi="Times New Roman"/>
          <w:lang w:val="en-US"/>
        </w:rPr>
        <w:t>conferin</w:t>
      </w:r>
      <w:r w:rsidR="00A94674" w:rsidRPr="00A94674">
        <w:rPr>
          <w:rFonts w:ascii="Times New Roman" w:hAnsi="Times New Roman"/>
          <w:lang w:val="en-US"/>
        </w:rPr>
        <w:t>ţ</w:t>
      </w:r>
      <w:r w:rsidR="008D21E2" w:rsidRPr="00C52367">
        <w:rPr>
          <w:rFonts w:ascii="Times New Roman" w:hAnsi="Times New Roman"/>
          <w:lang w:val="en-US"/>
        </w:rPr>
        <w:t>ei</w:t>
      </w:r>
      <w:proofErr w:type="spellEnd"/>
      <w:r w:rsidR="006C5669" w:rsidRPr="00C52367">
        <w:rPr>
          <w:rFonts w:ascii="Times New Roman" w:hAnsi="Times New Roman"/>
          <w:lang w:val="en-US"/>
        </w:rPr>
        <w:t xml:space="preserve"> </w:t>
      </w:r>
      <w:proofErr w:type="spellStart"/>
      <w:r w:rsidR="006C5669" w:rsidRPr="00C52367">
        <w:rPr>
          <w:rFonts w:ascii="Times New Roman" w:hAnsi="Times New Roman"/>
          <w:lang w:val="en-US"/>
        </w:rPr>
        <w:t>tuturor</w:t>
      </w:r>
      <w:proofErr w:type="spellEnd"/>
      <w:r w:rsidR="006C5669" w:rsidRPr="00C52367">
        <w:rPr>
          <w:rFonts w:ascii="Times New Roman" w:hAnsi="Times New Roman"/>
          <w:lang w:val="en-US"/>
        </w:rPr>
        <w:t xml:space="preserve"> </w:t>
      </w:r>
      <w:proofErr w:type="spellStart"/>
      <w:r w:rsidR="006C5669" w:rsidRPr="00C52367">
        <w:rPr>
          <w:rFonts w:ascii="Times New Roman" w:hAnsi="Times New Roman"/>
          <w:lang w:val="en-US"/>
        </w:rPr>
        <w:t>participanţilor</w:t>
      </w:r>
      <w:proofErr w:type="spellEnd"/>
      <w:r w:rsidR="008D21E2" w:rsidRPr="00C52367">
        <w:rPr>
          <w:rFonts w:ascii="Times New Roman" w:hAnsi="Times New Roman"/>
          <w:lang w:val="en-US"/>
        </w:rPr>
        <w:t xml:space="preserve"> </w:t>
      </w:r>
      <w:proofErr w:type="spellStart"/>
      <w:r w:rsidR="006C5669" w:rsidRPr="00C52367">
        <w:rPr>
          <w:rFonts w:ascii="Times New Roman" w:hAnsi="Times New Roman"/>
          <w:lang w:val="en-US"/>
        </w:rPr>
        <w:t>prezenţi</w:t>
      </w:r>
      <w:proofErr w:type="spellEnd"/>
      <w:r w:rsidR="006C5669" w:rsidRPr="00C52367">
        <w:rPr>
          <w:rFonts w:ascii="Times New Roman" w:hAnsi="Times New Roman"/>
          <w:lang w:val="en-US"/>
        </w:rPr>
        <w:t xml:space="preserve">. </w:t>
      </w:r>
      <w:proofErr w:type="spellStart"/>
      <w:r w:rsidR="006C5669" w:rsidRPr="00C52367">
        <w:rPr>
          <w:rFonts w:ascii="Times New Roman" w:hAnsi="Times New Roman"/>
          <w:lang w:val="en-US"/>
        </w:rPr>
        <w:t>Participanţilor</w:t>
      </w:r>
      <w:proofErr w:type="spellEnd"/>
      <w:r w:rsidR="006C5669" w:rsidRPr="00C52367">
        <w:rPr>
          <w:rFonts w:ascii="Times New Roman" w:hAnsi="Times New Roman"/>
          <w:lang w:val="en-US"/>
        </w:rPr>
        <w:t xml:space="preserve"> </w:t>
      </w:r>
      <w:proofErr w:type="spellStart"/>
      <w:r w:rsidR="006C5669" w:rsidRPr="00C52367">
        <w:rPr>
          <w:rFonts w:ascii="Times New Roman" w:hAnsi="Times New Roman"/>
          <w:lang w:val="en-US"/>
        </w:rPr>
        <w:t>indirecţi</w:t>
      </w:r>
      <w:proofErr w:type="spellEnd"/>
      <w:r w:rsidR="006C5669" w:rsidRPr="00C52367">
        <w:rPr>
          <w:rFonts w:ascii="Times New Roman" w:hAnsi="Times New Roman"/>
          <w:lang w:val="en-US"/>
        </w:rPr>
        <w:t xml:space="preserve"> li se </w:t>
      </w:r>
      <w:proofErr w:type="spellStart"/>
      <w:r w:rsidR="006C5669" w:rsidRPr="00C52367">
        <w:rPr>
          <w:rFonts w:ascii="Times New Roman" w:hAnsi="Times New Roman"/>
          <w:lang w:val="en-US"/>
        </w:rPr>
        <w:t>vor</w:t>
      </w:r>
      <w:proofErr w:type="spellEnd"/>
      <w:r w:rsidR="008D21E2" w:rsidRPr="00C52367">
        <w:rPr>
          <w:rFonts w:ascii="Times New Roman" w:hAnsi="Times New Roman"/>
          <w:lang w:val="en-US"/>
        </w:rPr>
        <w:t xml:space="preserve"> </w:t>
      </w:r>
      <w:proofErr w:type="spellStart"/>
      <w:r w:rsidR="008D21E2" w:rsidRPr="00C52367">
        <w:rPr>
          <w:rFonts w:ascii="Times New Roman" w:hAnsi="Times New Roman"/>
          <w:lang w:val="en-US"/>
        </w:rPr>
        <w:t>trimite</w:t>
      </w:r>
      <w:proofErr w:type="spellEnd"/>
      <w:r w:rsidR="006C5669" w:rsidRPr="00C52367">
        <w:rPr>
          <w:rFonts w:ascii="Times New Roman" w:hAnsi="Times New Roman"/>
          <w:lang w:val="en-US"/>
        </w:rPr>
        <w:t xml:space="preserve">, </w:t>
      </w:r>
      <w:proofErr w:type="spellStart"/>
      <w:r w:rsidR="006C5669" w:rsidRPr="00C52367">
        <w:rPr>
          <w:rFonts w:ascii="Times New Roman" w:hAnsi="Times New Roman"/>
          <w:lang w:val="en-US"/>
        </w:rPr>
        <w:t>în</w:t>
      </w:r>
      <w:proofErr w:type="spellEnd"/>
      <w:r w:rsidR="006C5669" w:rsidRPr="00C52367">
        <w:rPr>
          <w:rFonts w:ascii="Times New Roman" w:hAnsi="Times New Roman"/>
          <w:lang w:val="en-US"/>
        </w:rPr>
        <w:t xml:space="preserve"> </w:t>
      </w:r>
      <w:proofErr w:type="spellStart"/>
      <w:r w:rsidR="006C5669" w:rsidRPr="00C52367">
        <w:rPr>
          <w:rFonts w:ascii="Times New Roman" w:hAnsi="Times New Roman"/>
          <w:lang w:val="en-US"/>
        </w:rPr>
        <w:t>decurs</w:t>
      </w:r>
      <w:proofErr w:type="spellEnd"/>
      <w:r w:rsidR="006C5669" w:rsidRPr="00C52367">
        <w:rPr>
          <w:rFonts w:ascii="Times New Roman" w:hAnsi="Times New Roman"/>
          <w:lang w:val="en-US"/>
        </w:rPr>
        <w:t xml:space="preserve"> de 30</w:t>
      </w:r>
      <w:r w:rsidR="008D21E2" w:rsidRPr="00C52367">
        <w:rPr>
          <w:rFonts w:ascii="Times New Roman" w:hAnsi="Times New Roman"/>
          <w:lang w:val="en-US"/>
        </w:rPr>
        <w:t xml:space="preserve"> </w:t>
      </w:r>
      <w:proofErr w:type="spellStart"/>
      <w:r w:rsidR="006C5669" w:rsidRPr="00C52367">
        <w:rPr>
          <w:rFonts w:ascii="Times New Roman" w:hAnsi="Times New Roman"/>
          <w:lang w:val="en-US"/>
        </w:rPr>
        <w:t>zile</w:t>
      </w:r>
      <w:proofErr w:type="spellEnd"/>
      <w:r w:rsidR="008D21E2" w:rsidRPr="00C52367">
        <w:rPr>
          <w:rFonts w:ascii="Times New Roman" w:hAnsi="Times New Roman"/>
          <w:lang w:val="en-US"/>
        </w:rPr>
        <w:t>.</w:t>
      </w:r>
    </w:p>
    <w:p w14:paraId="01A6F2AD" w14:textId="77777777" w:rsidR="00925DB5" w:rsidRPr="00C52367" w:rsidRDefault="00925DB5" w:rsidP="00F0106C">
      <w:pPr>
        <w:pStyle w:val="NoSpacing"/>
        <w:jc w:val="both"/>
        <w:rPr>
          <w:rFonts w:ascii="Times New Roman" w:hAnsi="Times New Roman"/>
        </w:rPr>
      </w:pPr>
    </w:p>
    <w:p w14:paraId="01A6F2AE" w14:textId="5E87E239" w:rsidR="006439C6" w:rsidRPr="00C52367" w:rsidRDefault="00F0106C" w:rsidP="00F0106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C52367">
        <w:rPr>
          <w:rFonts w:ascii="Times New Roman" w:hAnsi="Times New Roman"/>
          <w:b/>
          <w:sz w:val="24"/>
          <w:szCs w:val="24"/>
        </w:rPr>
        <w:t>Informații de natură organizatorică:</w:t>
      </w:r>
    </w:p>
    <w:p w14:paraId="04DC03B1" w14:textId="77777777" w:rsidR="001D1AC2" w:rsidRPr="00C52367" w:rsidRDefault="001D1AC2" w:rsidP="00F0106C">
      <w:pPr>
        <w:pStyle w:val="NoSpacing"/>
        <w:jc w:val="both"/>
        <w:rPr>
          <w:rFonts w:ascii="Times New Roman" w:hAnsi="Times New Roman"/>
          <w:b/>
        </w:rPr>
      </w:pPr>
    </w:p>
    <w:p w14:paraId="3F4C8CF3" w14:textId="77078E12" w:rsidR="001D1AC2" w:rsidRPr="00C52367" w:rsidRDefault="001D1AC2" w:rsidP="00F0106C">
      <w:pPr>
        <w:pStyle w:val="NoSpacing"/>
        <w:jc w:val="both"/>
        <w:rPr>
          <w:rFonts w:ascii="Times New Roman" w:hAnsi="Times New Roman"/>
          <w:b/>
        </w:rPr>
      </w:pPr>
      <w:r w:rsidRPr="00C52367">
        <w:rPr>
          <w:rFonts w:ascii="Times New Roman" w:hAnsi="Times New Roman"/>
          <w:lang w:val="it-IT"/>
        </w:rPr>
        <w:t xml:space="preserve">INITIATOR: Prof. </w:t>
      </w:r>
      <w:r w:rsidR="00F5301C" w:rsidRPr="00C52367">
        <w:rPr>
          <w:rFonts w:ascii="Times New Roman" w:hAnsi="Times New Roman"/>
          <w:lang w:val="it-IT"/>
        </w:rPr>
        <w:t>Marincu Delia</w:t>
      </w:r>
    </w:p>
    <w:p w14:paraId="01A6F2AF" w14:textId="75ACD96F" w:rsidR="00654885" w:rsidRPr="00C52367" w:rsidRDefault="00654885" w:rsidP="00654885">
      <w:pPr>
        <w:pStyle w:val="NoSpacing1"/>
        <w:jc w:val="both"/>
        <w:rPr>
          <w:rFonts w:ascii="Times New Roman" w:hAnsi="Times New Roman"/>
          <w:lang w:val="it-IT"/>
        </w:rPr>
      </w:pPr>
      <w:bookmarkStart w:id="0" w:name="_Hlk182165566"/>
      <w:r w:rsidRPr="00C52367">
        <w:rPr>
          <w:rFonts w:ascii="Times New Roman" w:hAnsi="Times New Roman"/>
          <w:lang w:val="it-IT"/>
        </w:rPr>
        <w:t xml:space="preserve">ORGANIZATORI: </w:t>
      </w:r>
      <w:bookmarkEnd w:id="0"/>
      <w:r w:rsidRPr="00C52367">
        <w:rPr>
          <w:rFonts w:ascii="Times New Roman" w:hAnsi="Times New Roman"/>
          <w:lang w:val="it-IT"/>
        </w:rPr>
        <w:t xml:space="preserve">Școala Gimnazială Nr.13 :    </w:t>
      </w:r>
      <w:r w:rsidR="00980F25" w:rsidRPr="00C52367">
        <w:rPr>
          <w:rFonts w:ascii="Times New Roman" w:hAnsi="Times New Roman"/>
          <w:lang w:val="it-IT"/>
        </w:rPr>
        <w:t xml:space="preserve">                  </w:t>
      </w:r>
      <w:r w:rsidRPr="00C52367">
        <w:rPr>
          <w:rFonts w:ascii="Times New Roman" w:hAnsi="Times New Roman"/>
          <w:lang w:val="it-IT"/>
        </w:rPr>
        <w:t>- Prof. Sirbu Sorina Ana</w:t>
      </w:r>
    </w:p>
    <w:p w14:paraId="01A6F2B0" w14:textId="5C69BC50" w:rsidR="00654885" w:rsidRPr="00C52367" w:rsidRDefault="00654885" w:rsidP="00654885">
      <w:pPr>
        <w:pStyle w:val="NoSpacing1"/>
        <w:ind w:left="5040"/>
        <w:jc w:val="both"/>
        <w:rPr>
          <w:rFonts w:ascii="Times New Roman" w:hAnsi="Times New Roman"/>
          <w:lang w:val="it-IT"/>
        </w:rPr>
      </w:pPr>
      <w:r w:rsidRPr="00C52367">
        <w:rPr>
          <w:rFonts w:ascii="Times New Roman" w:hAnsi="Times New Roman"/>
          <w:lang w:val="it-IT"/>
        </w:rPr>
        <w:t xml:space="preserve">     - Prof. </w:t>
      </w:r>
      <w:r w:rsidR="003064B6" w:rsidRPr="00C52367">
        <w:rPr>
          <w:rFonts w:ascii="Times New Roman" w:hAnsi="Times New Roman"/>
          <w:lang w:val="it-IT"/>
        </w:rPr>
        <w:t>Iorgoaia Liana</w:t>
      </w:r>
    </w:p>
    <w:p w14:paraId="01A6F2B1" w14:textId="68633D7E" w:rsidR="00654885" w:rsidRPr="00C52367" w:rsidRDefault="00654885" w:rsidP="00654885">
      <w:pPr>
        <w:pStyle w:val="NoSpacing1"/>
        <w:jc w:val="both"/>
        <w:rPr>
          <w:rFonts w:ascii="Times New Roman" w:hAnsi="Times New Roman"/>
          <w:lang w:val="it-IT"/>
        </w:rPr>
      </w:pPr>
      <w:r w:rsidRPr="00C52367">
        <w:rPr>
          <w:rFonts w:ascii="Times New Roman" w:hAnsi="Times New Roman"/>
          <w:lang w:val="it-IT"/>
        </w:rPr>
        <w:tab/>
      </w:r>
      <w:r w:rsidRPr="00C52367">
        <w:rPr>
          <w:rFonts w:ascii="Times New Roman" w:hAnsi="Times New Roman"/>
          <w:lang w:val="it-IT"/>
        </w:rPr>
        <w:tab/>
      </w:r>
      <w:r w:rsidRPr="00C52367">
        <w:rPr>
          <w:rFonts w:ascii="Times New Roman" w:hAnsi="Times New Roman"/>
          <w:lang w:val="it-IT"/>
        </w:rPr>
        <w:tab/>
      </w:r>
      <w:r w:rsidRPr="00C52367">
        <w:rPr>
          <w:rFonts w:ascii="Times New Roman" w:hAnsi="Times New Roman"/>
          <w:lang w:val="it-IT"/>
        </w:rPr>
        <w:tab/>
      </w:r>
      <w:r w:rsidRPr="00C52367">
        <w:rPr>
          <w:rFonts w:ascii="Times New Roman" w:hAnsi="Times New Roman"/>
          <w:lang w:val="it-IT"/>
        </w:rPr>
        <w:tab/>
      </w:r>
      <w:r w:rsidRPr="00C52367">
        <w:rPr>
          <w:rFonts w:ascii="Times New Roman" w:hAnsi="Times New Roman"/>
          <w:lang w:val="it-IT"/>
        </w:rPr>
        <w:tab/>
      </w:r>
      <w:r w:rsidRPr="00C52367">
        <w:rPr>
          <w:rFonts w:ascii="Times New Roman" w:hAnsi="Times New Roman"/>
          <w:lang w:val="it-IT"/>
        </w:rPr>
        <w:tab/>
        <w:t xml:space="preserve">      </w:t>
      </w:r>
      <w:r w:rsidR="00CC4692">
        <w:rPr>
          <w:rFonts w:ascii="Times New Roman" w:hAnsi="Times New Roman"/>
          <w:lang w:val="it-IT"/>
        </w:rPr>
        <w:t xml:space="preserve"> </w:t>
      </w:r>
      <w:r w:rsidRPr="00C52367">
        <w:rPr>
          <w:rFonts w:ascii="Times New Roman" w:hAnsi="Times New Roman"/>
          <w:lang w:val="it-IT"/>
        </w:rPr>
        <w:t xml:space="preserve">- Prof. </w:t>
      </w:r>
      <w:r w:rsidR="0081193C" w:rsidRPr="00C52367">
        <w:rPr>
          <w:rFonts w:ascii="Times New Roman" w:hAnsi="Times New Roman"/>
          <w:lang w:val="it-IT"/>
        </w:rPr>
        <w:t>Marincu Delia</w:t>
      </w:r>
    </w:p>
    <w:p w14:paraId="16782158" w14:textId="77777777" w:rsidR="000C52FC" w:rsidRPr="00C52367" w:rsidRDefault="00654885" w:rsidP="00654885">
      <w:pPr>
        <w:pStyle w:val="NoSpacing1"/>
        <w:jc w:val="both"/>
        <w:rPr>
          <w:rFonts w:ascii="Times New Roman" w:hAnsi="Times New Roman"/>
          <w:lang w:val="it-IT"/>
        </w:rPr>
      </w:pPr>
      <w:r w:rsidRPr="00C52367">
        <w:rPr>
          <w:rFonts w:ascii="Times New Roman" w:hAnsi="Times New Roman"/>
          <w:lang w:val="it-IT"/>
        </w:rPr>
        <w:t xml:space="preserve">                                                                       </w:t>
      </w:r>
      <w:r w:rsidR="00D57FE5" w:rsidRPr="00C52367">
        <w:rPr>
          <w:rFonts w:ascii="Times New Roman" w:hAnsi="Times New Roman"/>
          <w:lang w:val="it-IT"/>
        </w:rPr>
        <w:t xml:space="preserve">                      </w:t>
      </w:r>
      <w:r w:rsidR="00054CC8" w:rsidRPr="00C52367">
        <w:rPr>
          <w:rFonts w:ascii="Times New Roman" w:hAnsi="Times New Roman"/>
          <w:lang w:val="it-IT"/>
        </w:rPr>
        <w:t xml:space="preserve">   </w:t>
      </w:r>
      <w:r w:rsidR="00D57FE5" w:rsidRPr="00C52367">
        <w:rPr>
          <w:rFonts w:ascii="Times New Roman" w:hAnsi="Times New Roman"/>
          <w:lang w:val="it-IT"/>
        </w:rPr>
        <w:t xml:space="preserve"> </w:t>
      </w:r>
      <w:r w:rsidRPr="00C52367">
        <w:rPr>
          <w:rFonts w:ascii="Times New Roman" w:hAnsi="Times New Roman"/>
          <w:lang w:val="it-IT"/>
        </w:rPr>
        <w:t xml:space="preserve">- Prof. </w:t>
      </w:r>
      <w:r w:rsidR="0081193C" w:rsidRPr="00C52367">
        <w:rPr>
          <w:rFonts w:ascii="Times New Roman" w:hAnsi="Times New Roman"/>
          <w:lang w:val="it-IT"/>
        </w:rPr>
        <w:t>Secosan Nicoleta</w:t>
      </w:r>
    </w:p>
    <w:p w14:paraId="01A6F2B2" w14:textId="13EF4610" w:rsidR="00654885" w:rsidRPr="00C52367" w:rsidRDefault="000C52FC" w:rsidP="00654885">
      <w:pPr>
        <w:pStyle w:val="NoSpacing1"/>
        <w:jc w:val="both"/>
        <w:rPr>
          <w:rFonts w:ascii="Times New Roman" w:hAnsi="Times New Roman"/>
          <w:lang w:val="it-IT"/>
        </w:rPr>
      </w:pPr>
      <w:r w:rsidRPr="00C52367">
        <w:rPr>
          <w:rFonts w:ascii="Times New Roman" w:hAnsi="Times New Roman"/>
          <w:lang w:val="it-IT"/>
        </w:rPr>
        <w:t xml:space="preserve">                                                                                                 - Prof. Vatri</w:t>
      </w:r>
      <w:r w:rsidR="00E64701" w:rsidRPr="00E64701">
        <w:rPr>
          <w:rFonts w:ascii="Times New Roman" w:hAnsi="Times New Roman"/>
          <w:lang w:val="en-US"/>
        </w:rPr>
        <w:t>ş</w:t>
      </w:r>
      <w:r w:rsidRPr="00C52367">
        <w:rPr>
          <w:rFonts w:ascii="Times New Roman" w:hAnsi="Times New Roman"/>
          <w:lang w:val="it-IT"/>
        </w:rPr>
        <w:t>-Rusu Mirabela</w:t>
      </w:r>
      <w:r w:rsidR="0081193C" w:rsidRPr="00C52367">
        <w:rPr>
          <w:rFonts w:ascii="Times New Roman" w:hAnsi="Times New Roman"/>
          <w:lang w:val="it-IT"/>
        </w:rPr>
        <w:t xml:space="preserve"> </w:t>
      </w:r>
    </w:p>
    <w:p w14:paraId="01A6F2B3" w14:textId="76A30B58" w:rsidR="00654885" w:rsidRPr="00C52367" w:rsidRDefault="00654885" w:rsidP="00654885">
      <w:pPr>
        <w:pStyle w:val="NoSpacing1"/>
        <w:jc w:val="both"/>
        <w:rPr>
          <w:rFonts w:ascii="Times New Roman" w:hAnsi="Times New Roman"/>
          <w:lang w:val="it-IT"/>
        </w:rPr>
      </w:pPr>
      <w:r w:rsidRPr="00C52367">
        <w:rPr>
          <w:rFonts w:ascii="Times New Roman" w:hAnsi="Times New Roman"/>
          <w:lang w:val="it-IT"/>
        </w:rPr>
        <w:t xml:space="preserve">                                                                       </w:t>
      </w:r>
      <w:r w:rsidR="00D57FE5" w:rsidRPr="00C52367">
        <w:rPr>
          <w:rFonts w:ascii="Times New Roman" w:hAnsi="Times New Roman"/>
          <w:lang w:val="it-IT"/>
        </w:rPr>
        <w:t xml:space="preserve">                       </w:t>
      </w:r>
      <w:r w:rsidR="00054CC8" w:rsidRPr="00C52367">
        <w:rPr>
          <w:rFonts w:ascii="Times New Roman" w:hAnsi="Times New Roman"/>
          <w:lang w:val="it-IT"/>
        </w:rPr>
        <w:t xml:space="preserve">   </w:t>
      </w:r>
      <w:r w:rsidRPr="00C52367">
        <w:rPr>
          <w:rFonts w:ascii="Times New Roman" w:hAnsi="Times New Roman"/>
          <w:lang w:val="it-IT"/>
        </w:rPr>
        <w:t xml:space="preserve">- Prof. </w:t>
      </w:r>
      <w:r w:rsidR="00EB5C47" w:rsidRPr="00C52367">
        <w:rPr>
          <w:rFonts w:ascii="Times New Roman" w:hAnsi="Times New Roman"/>
          <w:lang w:val="it-IT"/>
        </w:rPr>
        <w:t>Todor Maria</w:t>
      </w:r>
    </w:p>
    <w:p w14:paraId="221A02C4" w14:textId="77777777" w:rsidR="004437D5" w:rsidRPr="00C52367" w:rsidRDefault="004437D5" w:rsidP="00654885">
      <w:pPr>
        <w:pStyle w:val="NoSpacing1"/>
        <w:jc w:val="both"/>
        <w:rPr>
          <w:rFonts w:ascii="Times New Roman" w:hAnsi="Times New Roman"/>
          <w:lang w:val="it-IT"/>
        </w:rPr>
      </w:pPr>
    </w:p>
    <w:p w14:paraId="01A6F2B4" w14:textId="3803DA77" w:rsidR="00654885" w:rsidRPr="00C52367" w:rsidRDefault="00D57FE5" w:rsidP="00654885">
      <w:pPr>
        <w:pStyle w:val="NoSpacing1"/>
        <w:jc w:val="both"/>
        <w:rPr>
          <w:rFonts w:ascii="Times New Roman" w:hAnsi="Times New Roman"/>
          <w:lang w:val="it-IT"/>
        </w:rPr>
      </w:pPr>
      <w:r w:rsidRPr="00C52367">
        <w:rPr>
          <w:rFonts w:ascii="Times New Roman" w:hAnsi="Times New Roman"/>
          <w:lang w:val="it-IT"/>
        </w:rPr>
        <w:t xml:space="preserve"> PARTENERI: </w:t>
      </w:r>
      <w:r w:rsidR="003064B6" w:rsidRPr="00C52367">
        <w:rPr>
          <w:rFonts w:ascii="Times New Roman" w:hAnsi="Times New Roman"/>
          <w:lang w:val="it-IT"/>
        </w:rPr>
        <w:t>Centru</w:t>
      </w:r>
      <w:r w:rsidR="001B4B65" w:rsidRPr="00C52367">
        <w:rPr>
          <w:rFonts w:ascii="Times New Roman" w:hAnsi="Times New Roman"/>
          <w:lang w:val="it-IT"/>
        </w:rPr>
        <w:t>l</w:t>
      </w:r>
      <w:r w:rsidR="003064B6" w:rsidRPr="00C52367">
        <w:rPr>
          <w:rFonts w:ascii="Times New Roman" w:hAnsi="Times New Roman"/>
          <w:lang w:val="it-IT"/>
        </w:rPr>
        <w:t xml:space="preserve"> de Proiecte </w:t>
      </w:r>
      <w:r w:rsidRPr="00C52367">
        <w:rPr>
          <w:rFonts w:ascii="Times New Roman" w:hAnsi="Times New Roman"/>
          <w:lang w:val="it-IT"/>
        </w:rPr>
        <w:t>Timiș</w:t>
      </w:r>
      <w:r w:rsidR="001D1AC2" w:rsidRPr="00C52367">
        <w:rPr>
          <w:rFonts w:ascii="Times New Roman" w:hAnsi="Times New Roman"/>
          <w:lang w:val="it-IT"/>
        </w:rPr>
        <w:t>oara</w:t>
      </w:r>
    </w:p>
    <w:p w14:paraId="01A6F2B5" w14:textId="5AEFC021" w:rsidR="00654885" w:rsidRPr="00C52367" w:rsidRDefault="00645FC0" w:rsidP="00654885">
      <w:pPr>
        <w:pStyle w:val="NoSpacing1"/>
        <w:jc w:val="both"/>
        <w:rPr>
          <w:rFonts w:ascii="Times New Roman" w:hAnsi="Times New Roman"/>
          <w:lang w:val="pt-BR"/>
        </w:rPr>
      </w:pPr>
      <w:r w:rsidRPr="00C52367">
        <w:rPr>
          <w:rFonts w:ascii="Times New Roman" w:hAnsi="Times New Roman"/>
          <w:lang w:val="it-IT"/>
        </w:rPr>
        <w:t xml:space="preserve">                         </w:t>
      </w:r>
    </w:p>
    <w:p w14:paraId="01A6F2B6" w14:textId="77777777" w:rsidR="00F0106C" w:rsidRPr="00C52367" w:rsidRDefault="00F0106C" w:rsidP="00F0106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52367">
        <w:rPr>
          <w:rFonts w:ascii="Times New Roman" w:hAnsi="Times New Roman"/>
          <w:b/>
          <w:bCs/>
          <w:sz w:val="24"/>
          <w:szCs w:val="24"/>
        </w:rPr>
        <w:t>Grupul ţintă:</w:t>
      </w:r>
    </w:p>
    <w:p w14:paraId="01A6F2B7" w14:textId="77777777" w:rsidR="00654885" w:rsidRPr="00C52367" w:rsidRDefault="00F0106C" w:rsidP="00654885">
      <w:pPr>
        <w:pStyle w:val="NoSpacing1"/>
        <w:jc w:val="both"/>
        <w:rPr>
          <w:rFonts w:ascii="Times New Roman" w:hAnsi="Times New Roman"/>
          <w:b/>
        </w:rPr>
      </w:pPr>
      <w:r w:rsidRPr="00C52367">
        <w:rPr>
          <w:rFonts w:ascii="Times New Roman" w:hAnsi="Times New Roman"/>
        </w:rPr>
        <w:tab/>
      </w:r>
      <w:r w:rsidR="00654885" w:rsidRPr="00C52367">
        <w:rPr>
          <w:rFonts w:ascii="Times New Roman" w:hAnsi="Times New Roman"/>
          <w:b/>
        </w:rPr>
        <w:t xml:space="preserve">     </w:t>
      </w:r>
    </w:p>
    <w:p w14:paraId="01A6F2B9" w14:textId="77777777" w:rsidR="00654885" w:rsidRPr="00C52367" w:rsidRDefault="00654885" w:rsidP="00654885">
      <w:pPr>
        <w:pStyle w:val="NoSpacing1"/>
        <w:numPr>
          <w:ilvl w:val="0"/>
          <w:numId w:val="5"/>
        </w:numPr>
        <w:jc w:val="both"/>
        <w:rPr>
          <w:rFonts w:ascii="Times New Roman" w:hAnsi="Times New Roman"/>
        </w:rPr>
      </w:pPr>
      <w:r w:rsidRPr="00C52367">
        <w:rPr>
          <w:rFonts w:ascii="Times New Roman" w:hAnsi="Times New Roman"/>
          <w:lang w:val="it-IT"/>
        </w:rPr>
        <w:t xml:space="preserve">CADRE DIDACTICE DIN </w:t>
      </w:r>
      <w:r w:rsidR="00D57FE5" w:rsidRPr="00C52367">
        <w:rPr>
          <w:rFonts w:ascii="Times New Roman" w:hAnsi="Times New Roman"/>
          <w:lang w:val="it-IT"/>
        </w:rPr>
        <w:t>ÎNVĂȚĂMÂNTUL</w:t>
      </w:r>
      <w:r w:rsidRPr="00C52367">
        <w:rPr>
          <w:rFonts w:ascii="Times New Roman" w:hAnsi="Times New Roman"/>
        </w:rPr>
        <w:t xml:space="preserve"> PRIMAR</w:t>
      </w:r>
    </w:p>
    <w:p w14:paraId="01A6F2BA" w14:textId="77777777" w:rsidR="00654885" w:rsidRPr="00C52367" w:rsidRDefault="00654885" w:rsidP="00654885">
      <w:pPr>
        <w:pStyle w:val="NoSpacing1"/>
        <w:numPr>
          <w:ilvl w:val="0"/>
          <w:numId w:val="5"/>
        </w:numPr>
        <w:jc w:val="both"/>
        <w:rPr>
          <w:rFonts w:ascii="Times New Roman" w:hAnsi="Times New Roman"/>
          <w:lang w:val="it-IT"/>
        </w:rPr>
      </w:pPr>
      <w:r w:rsidRPr="00C52367">
        <w:rPr>
          <w:rFonts w:ascii="Times New Roman" w:hAnsi="Times New Roman"/>
          <w:lang w:val="it-IT"/>
        </w:rPr>
        <w:t xml:space="preserve">CADRE DIDACTICE DIN </w:t>
      </w:r>
      <w:r w:rsidR="00D57FE5" w:rsidRPr="00C52367">
        <w:rPr>
          <w:rFonts w:ascii="Times New Roman" w:hAnsi="Times New Roman"/>
          <w:lang w:val="it-IT"/>
        </w:rPr>
        <w:t>ÎNVĂȚĂMÂNTUL</w:t>
      </w:r>
      <w:r w:rsidRPr="00C52367">
        <w:rPr>
          <w:rFonts w:ascii="Times New Roman" w:hAnsi="Times New Roman"/>
          <w:lang w:val="it-IT"/>
        </w:rPr>
        <w:t xml:space="preserve"> GIMNAZIAL</w:t>
      </w:r>
    </w:p>
    <w:p w14:paraId="49E7E4E7" w14:textId="77777777" w:rsidR="002C1A85" w:rsidRPr="00C52367" w:rsidRDefault="00654885" w:rsidP="00654885">
      <w:pPr>
        <w:pStyle w:val="NoSpacing1"/>
        <w:numPr>
          <w:ilvl w:val="0"/>
          <w:numId w:val="5"/>
        </w:numPr>
        <w:jc w:val="both"/>
        <w:rPr>
          <w:rFonts w:ascii="Times New Roman" w:hAnsi="Times New Roman"/>
        </w:rPr>
      </w:pPr>
      <w:r w:rsidRPr="00C52367">
        <w:rPr>
          <w:rFonts w:ascii="Times New Roman" w:hAnsi="Times New Roman"/>
          <w:lang w:val="it-IT"/>
        </w:rPr>
        <w:t xml:space="preserve">CADRE DIDACTICE DIN </w:t>
      </w:r>
      <w:r w:rsidR="00D57FE5" w:rsidRPr="00C52367">
        <w:rPr>
          <w:rFonts w:ascii="Times New Roman" w:hAnsi="Times New Roman"/>
          <w:lang w:val="it-IT"/>
        </w:rPr>
        <w:t>ÎNVĂȚĂMÂNTUL</w:t>
      </w:r>
      <w:r w:rsidRPr="00C52367">
        <w:rPr>
          <w:rFonts w:ascii="Times New Roman" w:hAnsi="Times New Roman"/>
          <w:lang w:val="it-IT"/>
        </w:rPr>
        <w:t xml:space="preserve"> </w:t>
      </w:r>
      <w:r w:rsidRPr="00C52367">
        <w:rPr>
          <w:rFonts w:ascii="Times New Roman" w:hAnsi="Times New Roman"/>
        </w:rPr>
        <w:t>LICEAL</w:t>
      </w:r>
    </w:p>
    <w:p w14:paraId="01A6F2BB" w14:textId="73182ACE" w:rsidR="00654885" w:rsidRPr="00C52367" w:rsidRDefault="006903EE" w:rsidP="00654885">
      <w:pPr>
        <w:pStyle w:val="NoSpacing1"/>
        <w:numPr>
          <w:ilvl w:val="0"/>
          <w:numId w:val="5"/>
        </w:numPr>
        <w:jc w:val="both"/>
        <w:rPr>
          <w:rFonts w:ascii="Times New Roman" w:hAnsi="Times New Roman"/>
        </w:rPr>
      </w:pPr>
      <w:r w:rsidRPr="00C52367">
        <w:rPr>
          <w:rFonts w:ascii="Times New Roman" w:hAnsi="Times New Roman"/>
        </w:rPr>
        <w:t>PROFESORI, TRAINERI DE LIMBA ENGLEZ</w:t>
      </w:r>
      <w:r w:rsidR="00F24E05" w:rsidRPr="00C52367">
        <w:rPr>
          <w:rFonts w:ascii="Times New Roman" w:hAnsi="Times New Roman"/>
          <w:lang w:val="it-IT"/>
        </w:rPr>
        <w:t xml:space="preserve">Ă DIN ÎNVĂȚĂMÂNTUL DE </w:t>
      </w:r>
      <w:r w:rsidR="001645EF" w:rsidRPr="00C52367">
        <w:rPr>
          <w:rFonts w:ascii="Times New Roman" w:hAnsi="Times New Roman"/>
          <w:lang w:val="it-IT"/>
        </w:rPr>
        <w:t>STAT</w:t>
      </w:r>
      <w:r w:rsidR="00F24E05" w:rsidRPr="00C52367">
        <w:rPr>
          <w:rFonts w:ascii="Times New Roman" w:hAnsi="Times New Roman"/>
          <w:lang w:val="it-IT"/>
        </w:rPr>
        <w:t xml:space="preserve"> SAU CENTRE PRIVATE DE LIMBI MODERNE</w:t>
      </w:r>
    </w:p>
    <w:p w14:paraId="37CC7806" w14:textId="182F3C51" w:rsidR="00F24E05" w:rsidRPr="00C52367" w:rsidRDefault="00CF6118" w:rsidP="00654885">
      <w:pPr>
        <w:pStyle w:val="NoSpacing1"/>
        <w:numPr>
          <w:ilvl w:val="0"/>
          <w:numId w:val="5"/>
        </w:numPr>
        <w:jc w:val="both"/>
        <w:rPr>
          <w:rFonts w:ascii="Times New Roman" w:hAnsi="Times New Roman"/>
        </w:rPr>
      </w:pPr>
      <w:r w:rsidRPr="00C52367">
        <w:rPr>
          <w:rFonts w:ascii="Times New Roman" w:hAnsi="Times New Roman"/>
        </w:rPr>
        <w:t>ASOCIA</w:t>
      </w:r>
      <w:r w:rsidR="00950105" w:rsidRPr="00C52367">
        <w:rPr>
          <w:rFonts w:ascii="Times New Roman" w:hAnsi="Times New Roman"/>
          <w:lang w:val="it-IT"/>
        </w:rPr>
        <w:t>Ț</w:t>
      </w:r>
      <w:r w:rsidRPr="00C52367">
        <w:rPr>
          <w:rFonts w:ascii="Times New Roman" w:hAnsi="Times New Roman"/>
        </w:rPr>
        <w:t>II CULTURALE</w:t>
      </w:r>
      <w:r w:rsidR="00C21CFC" w:rsidRPr="00C52367">
        <w:rPr>
          <w:rFonts w:ascii="Times New Roman" w:hAnsi="Times New Roman"/>
        </w:rPr>
        <w:t xml:space="preserve">, </w:t>
      </w:r>
      <w:r w:rsidR="00CA1E87" w:rsidRPr="00C52367">
        <w:rPr>
          <w:rFonts w:ascii="Times New Roman" w:hAnsi="Times New Roman"/>
        </w:rPr>
        <w:t xml:space="preserve">ONG-URI IMPLICATE </w:t>
      </w:r>
      <w:r w:rsidR="00253AFE" w:rsidRPr="00C52367">
        <w:rPr>
          <w:rFonts w:ascii="Times New Roman" w:hAnsi="Times New Roman"/>
          <w:lang w:val="it-IT"/>
        </w:rPr>
        <w:t>Î</w:t>
      </w:r>
      <w:r w:rsidR="00CA1E87" w:rsidRPr="00C52367">
        <w:rPr>
          <w:rFonts w:ascii="Times New Roman" w:hAnsi="Times New Roman"/>
        </w:rPr>
        <w:t xml:space="preserve">N </w:t>
      </w:r>
      <w:r w:rsidR="00BB48DC" w:rsidRPr="00C52367">
        <w:rPr>
          <w:rFonts w:ascii="Times New Roman" w:hAnsi="Times New Roman"/>
        </w:rPr>
        <w:t>PROGRAME ERASMUS+</w:t>
      </w:r>
    </w:p>
    <w:p w14:paraId="01A6F2BC" w14:textId="77777777" w:rsidR="00654885" w:rsidRPr="00C52367" w:rsidRDefault="00654885" w:rsidP="00654885">
      <w:pPr>
        <w:pStyle w:val="NoSpacing1"/>
        <w:jc w:val="both"/>
        <w:rPr>
          <w:rFonts w:ascii="Times New Roman" w:hAnsi="Times New Roman"/>
          <w:b/>
        </w:rPr>
      </w:pPr>
    </w:p>
    <w:p w14:paraId="01A6F2BE" w14:textId="05E5C59C" w:rsidR="006439C6" w:rsidRPr="00CC4692" w:rsidRDefault="00F0106C" w:rsidP="00535A96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C4692">
        <w:rPr>
          <w:rFonts w:ascii="Times New Roman" w:hAnsi="Times New Roman"/>
          <w:b/>
          <w:bCs/>
          <w:sz w:val="24"/>
          <w:szCs w:val="24"/>
        </w:rPr>
        <w:t>D</w:t>
      </w:r>
      <w:r w:rsidR="00C263B1" w:rsidRPr="00CC4692">
        <w:rPr>
          <w:rFonts w:ascii="Times New Roman" w:hAnsi="Times New Roman"/>
          <w:b/>
          <w:bCs/>
          <w:sz w:val="24"/>
          <w:szCs w:val="24"/>
        </w:rPr>
        <w:t>ata</w:t>
      </w:r>
      <w:r w:rsidR="00535A96" w:rsidRPr="00CC4692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5F22CC" w:rsidRPr="00CC4692">
        <w:rPr>
          <w:rFonts w:ascii="Times New Roman" w:hAnsi="Times New Roman"/>
          <w:b/>
          <w:bCs/>
          <w:sz w:val="24"/>
          <w:szCs w:val="24"/>
          <w:lang w:val="en-US"/>
        </w:rPr>
        <w:t>desfășurare</w:t>
      </w:r>
      <w:proofErr w:type="spellEnd"/>
      <w:r w:rsidRPr="00CC4692">
        <w:rPr>
          <w:rFonts w:ascii="Times New Roman" w:hAnsi="Times New Roman"/>
          <w:b/>
          <w:bCs/>
          <w:sz w:val="24"/>
          <w:szCs w:val="24"/>
        </w:rPr>
        <w:t>:</w:t>
      </w:r>
      <w:r w:rsidR="00535A96" w:rsidRPr="00CC46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7366C" w:rsidRPr="00CC4692">
        <w:rPr>
          <w:rFonts w:ascii="Times New Roman" w:hAnsi="Times New Roman"/>
          <w:b/>
          <w:bCs/>
          <w:sz w:val="24"/>
          <w:szCs w:val="24"/>
        </w:rPr>
        <w:t>25</w:t>
      </w:r>
      <w:r w:rsidR="00654885" w:rsidRPr="00CC4692">
        <w:rPr>
          <w:rFonts w:ascii="Times New Roman" w:hAnsi="Times New Roman"/>
          <w:b/>
          <w:bCs/>
          <w:sz w:val="24"/>
          <w:szCs w:val="24"/>
        </w:rPr>
        <w:t>.</w:t>
      </w:r>
      <w:r w:rsidR="00C7366C" w:rsidRPr="00CC4692">
        <w:rPr>
          <w:rFonts w:ascii="Times New Roman" w:hAnsi="Times New Roman"/>
          <w:b/>
          <w:bCs/>
          <w:sz w:val="24"/>
          <w:szCs w:val="24"/>
        </w:rPr>
        <w:t>11</w:t>
      </w:r>
      <w:r w:rsidR="00645FC0" w:rsidRPr="00CC4692">
        <w:rPr>
          <w:rFonts w:ascii="Times New Roman" w:hAnsi="Times New Roman"/>
          <w:b/>
          <w:bCs/>
          <w:sz w:val="24"/>
          <w:szCs w:val="24"/>
        </w:rPr>
        <w:t>. 2024</w:t>
      </w:r>
    </w:p>
    <w:p w14:paraId="01A6F2BF" w14:textId="03AE5C58" w:rsidR="006439C6" w:rsidRPr="00C52367" w:rsidRDefault="006439C6" w:rsidP="00F0106C">
      <w:pPr>
        <w:pStyle w:val="NoSpacing"/>
        <w:ind w:firstLine="720"/>
        <w:rPr>
          <w:rFonts w:ascii="Times New Roman" w:hAnsi="Times New Roman"/>
          <w:bCs/>
        </w:rPr>
      </w:pPr>
      <w:r w:rsidRPr="00C52367">
        <w:rPr>
          <w:rFonts w:ascii="Times New Roman" w:hAnsi="Times New Roman"/>
          <w:bCs/>
        </w:rPr>
        <w:t xml:space="preserve">Termenul de </w:t>
      </w:r>
      <w:proofErr w:type="spellStart"/>
      <w:r w:rsidR="00A37639" w:rsidRPr="00C52367">
        <w:rPr>
          <w:rFonts w:ascii="Times New Roman" w:hAnsi="Times New Roman"/>
          <w:lang w:val="en-US"/>
        </w:rPr>
        <w:t>înscriere</w:t>
      </w:r>
      <w:proofErr w:type="spellEnd"/>
      <w:r w:rsidR="00A37639" w:rsidRPr="00C52367">
        <w:rPr>
          <w:rFonts w:ascii="Times New Roman" w:hAnsi="Times New Roman"/>
          <w:lang w:val="en-US"/>
        </w:rPr>
        <w:t xml:space="preserve"> la </w:t>
      </w:r>
      <w:proofErr w:type="spellStart"/>
      <w:r w:rsidR="00A37639" w:rsidRPr="00C52367">
        <w:rPr>
          <w:rFonts w:ascii="Times New Roman" w:hAnsi="Times New Roman"/>
          <w:lang w:val="en-US"/>
        </w:rPr>
        <w:t>conferință</w:t>
      </w:r>
      <w:proofErr w:type="spellEnd"/>
      <w:r w:rsidR="00654885" w:rsidRPr="00C52367">
        <w:rPr>
          <w:rFonts w:ascii="Times New Roman" w:hAnsi="Times New Roman"/>
          <w:bCs/>
        </w:rPr>
        <w:t xml:space="preserve">:  </w:t>
      </w:r>
      <w:r w:rsidR="002C3048" w:rsidRPr="00C52367">
        <w:rPr>
          <w:rFonts w:ascii="Times New Roman" w:hAnsi="Times New Roman"/>
          <w:bCs/>
        </w:rPr>
        <w:t>18</w:t>
      </w:r>
      <w:r w:rsidR="00C7366C" w:rsidRPr="00C52367">
        <w:rPr>
          <w:rFonts w:ascii="Times New Roman" w:hAnsi="Times New Roman"/>
          <w:bCs/>
        </w:rPr>
        <w:t>.11.</w:t>
      </w:r>
      <w:r w:rsidR="00654885" w:rsidRPr="00C52367">
        <w:rPr>
          <w:rFonts w:ascii="Times New Roman" w:hAnsi="Times New Roman"/>
          <w:bCs/>
        </w:rPr>
        <w:t xml:space="preserve"> </w:t>
      </w:r>
      <w:r w:rsidR="00645FC0" w:rsidRPr="00C52367">
        <w:rPr>
          <w:rFonts w:ascii="Times New Roman" w:hAnsi="Times New Roman"/>
          <w:bCs/>
        </w:rPr>
        <w:t>2024</w:t>
      </w:r>
    </w:p>
    <w:p w14:paraId="6B41F409" w14:textId="5B9AFCC2" w:rsidR="00367729" w:rsidRPr="00C52367" w:rsidRDefault="00367729" w:rsidP="00367729">
      <w:pPr>
        <w:pStyle w:val="NoSpacing"/>
        <w:ind w:firstLine="720"/>
        <w:rPr>
          <w:rFonts w:ascii="Times New Roman" w:hAnsi="Times New Roman"/>
          <w:bCs/>
        </w:rPr>
      </w:pPr>
      <w:r w:rsidRPr="00C52367">
        <w:rPr>
          <w:rFonts w:ascii="Times New Roman" w:hAnsi="Times New Roman"/>
          <w:bCs/>
        </w:rPr>
        <w:t>Termenul de trimitere a lucrărilor:  20.11. 2024</w:t>
      </w:r>
    </w:p>
    <w:p w14:paraId="01A6F2C0" w14:textId="77777777" w:rsidR="006439C6" w:rsidRPr="00C52367" w:rsidRDefault="006439C6" w:rsidP="00F0106C">
      <w:pPr>
        <w:pStyle w:val="NoSpacing"/>
        <w:rPr>
          <w:rFonts w:ascii="Times New Roman" w:hAnsi="Times New Roman"/>
          <w:b/>
          <w:bCs/>
        </w:rPr>
      </w:pPr>
    </w:p>
    <w:p w14:paraId="01A6F2C2" w14:textId="67DE9482" w:rsidR="00F0106C" w:rsidRDefault="00F0106C" w:rsidP="00CC4692">
      <w:pPr>
        <w:pStyle w:val="NoSpacing"/>
        <w:rPr>
          <w:rFonts w:ascii="Times New Roman" w:hAnsi="Times New Roman"/>
        </w:rPr>
      </w:pPr>
      <w:r w:rsidRPr="00CC4692">
        <w:rPr>
          <w:rFonts w:ascii="Times New Roman" w:hAnsi="Times New Roman"/>
          <w:b/>
          <w:bCs/>
          <w:sz w:val="24"/>
          <w:szCs w:val="24"/>
        </w:rPr>
        <w:t>Locaţia :</w:t>
      </w:r>
      <w:r w:rsidR="00CC46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4692">
        <w:rPr>
          <w:rFonts w:ascii="Times New Roman" w:hAnsi="Times New Roman"/>
        </w:rPr>
        <w:t xml:space="preserve">Centrul de Proiecte </w:t>
      </w:r>
      <w:r w:rsidRPr="00C52367">
        <w:rPr>
          <w:rFonts w:ascii="Times New Roman" w:hAnsi="Times New Roman"/>
        </w:rPr>
        <w:t>Timişoara</w:t>
      </w:r>
    </w:p>
    <w:p w14:paraId="110200E0" w14:textId="77777777" w:rsidR="00CC4692" w:rsidRPr="00CC4692" w:rsidRDefault="00CC4692" w:rsidP="00CC4692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1A6F2C4" w14:textId="2178FB3C" w:rsidR="00F0106C" w:rsidRPr="00CC4692" w:rsidRDefault="00F0106C" w:rsidP="00CC4692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CC4692">
        <w:rPr>
          <w:rFonts w:ascii="Times New Roman" w:hAnsi="Times New Roman"/>
          <w:b/>
          <w:bCs/>
          <w:sz w:val="24"/>
          <w:szCs w:val="24"/>
        </w:rPr>
        <w:t>Moderator:</w:t>
      </w:r>
      <w:r w:rsidR="00CC46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2367">
        <w:rPr>
          <w:rFonts w:ascii="Times New Roman" w:hAnsi="Times New Roman"/>
        </w:rPr>
        <w:t xml:space="preserve">prof. </w:t>
      </w:r>
      <w:r w:rsidR="00CD6EFE" w:rsidRPr="00C52367">
        <w:rPr>
          <w:rFonts w:ascii="Times New Roman" w:hAnsi="Times New Roman"/>
        </w:rPr>
        <w:t xml:space="preserve">Marincu Delia </w:t>
      </w:r>
    </w:p>
    <w:p w14:paraId="01A6F2C6" w14:textId="77777777" w:rsidR="0076380D" w:rsidRPr="00C52367" w:rsidRDefault="0076380D" w:rsidP="0076380D">
      <w:pPr>
        <w:pStyle w:val="NoSpacing"/>
        <w:rPr>
          <w:rFonts w:ascii="Times New Roman" w:hAnsi="Times New Roman"/>
        </w:rPr>
      </w:pPr>
    </w:p>
    <w:p w14:paraId="01629DA7" w14:textId="77777777" w:rsidR="008D21E2" w:rsidRPr="00C52367" w:rsidRDefault="008D21E2" w:rsidP="0076380D">
      <w:pPr>
        <w:pStyle w:val="NoSpacing"/>
        <w:rPr>
          <w:rFonts w:ascii="Times New Roman" w:hAnsi="Times New Roman"/>
        </w:rPr>
      </w:pPr>
    </w:p>
    <w:p w14:paraId="01A6F2C9" w14:textId="509D46E6" w:rsidR="0076380D" w:rsidRPr="00CC4692" w:rsidRDefault="0076380D" w:rsidP="0076380D">
      <w:pPr>
        <w:pStyle w:val="NoSpacing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52367">
        <w:rPr>
          <w:rFonts w:ascii="Times New Roman" w:hAnsi="Times New Roman"/>
        </w:rPr>
        <w:tab/>
      </w:r>
      <w:r w:rsidRPr="00C52367">
        <w:rPr>
          <w:rFonts w:ascii="Times New Roman" w:hAnsi="Times New Roman"/>
        </w:rPr>
        <w:tab/>
      </w:r>
      <w:proofErr w:type="spellStart"/>
      <w:r w:rsidR="00291DE6" w:rsidRPr="00CC4692">
        <w:rPr>
          <w:rFonts w:ascii="Times New Roman" w:hAnsi="Times New Roman"/>
          <w:b/>
          <w:bCs/>
          <w:sz w:val="24"/>
          <w:szCs w:val="24"/>
          <w:lang w:val="en-US"/>
        </w:rPr>
        <w:t>Vǎ</w:t>
      </w:r>
      <w:proofErr w:type="spellEnd"/>
      <w:r w:rsidR="00291DE6" w:rsidRPr="00CC469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91DE6" w:rsidRPr="00CC4692">
        <w:rPr>
          <w:rFonts w:ascii="Times New Roman" w:hAnsi="Times New Roman"/>
          <w:b/>
          <w:bCs/>
          <w:sz w:val="24"/>
          <w:szCs w:val="24"/>
          <w:lang w:val="en-US"/>
        </w:rPr>
        <w:t>aşteptǎm</w:t>
      </w:r>
      <w:proofErr w:type="spellEnd"/>
      <w:r w:rsidR="00291DE6" w:rsidRPr="00CC4692">
        <w:rPr>
          <w:rFonts w:ascii="Times New Roman" w:hAnsi="Times New Roman"/>
          <w:b/>
          <w:bCs/>
          <w:sz w:val="24"/>
          <w:szCs w:val="24"/>
          <w:lang w:val="en-US"/>
        </w:rPr>
        <w:t xml:space="preserve"> cu drag!</w:t>
      </w:r>
    </w:p>
    <w:sectPr w:rsidR="0076380D" w:rsidRPr="00CC4692" w:rsidSect="0065488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273E4"/>
    <w:multiLevelType w:val="hybridMultilevel"/>
    <w:tmpl w:val="676625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29E9"/>
    <w:multiLevelType w:val="hybridMultilevel"/>
    <w:tmpl w:val="C3E26ECC"/>
    <w:lvl w:ilvl="0" w:tplc="041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2F285D"/>
    <w:multiLevelType w:val="hybridMultilevel"/>
    <w:tmpl w:val="77EC3D1E"/>
    <w:lvl w:ilvl="0" w:tplc="7ADCAB9E">
      <w:start w:val="1"/>
      <w:numFmt w:val="bullet"/>
      <w:lvlText w:val="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A5040"/>
    <w:multiLevelType w:val="hybridMultilevel"/>
    <w:tmpl w:val="DEFAA406"/>
    <w:lvl w:ilvl="0" w:tplc="0C090013">
      <w:start w:val="1"/>
      <w:numFmt w:val="upperRoman"/>
      <w:lvlText w:val="%1."/>
      <w:lvlJc w:val="right"/>
      <w:pPr>
        <w:ind w:left="1449" w:hanging="360"/>
      </w:pPr>
    </w:lvl>
    <w:lvl w:ilvl="1" w:tplc="0C090019" w:tentative="1">
      <w:start w:val="1"/>
      <w:numFmt w:val="lowerLetter"/>
      <w:lvlText w:val="%2."/>
      <w:lvlJc w:val="left"/>
      <w:pPr>
        <w:ind w:left="2169" w:hanging="360"/>
      </w:pPr>
    </w:lvl>
    <w:lvl w:ilvl="2" w:tplc="0C09001B" w:tentative="1">
      <w:start w:val="1"/>
      <w:numFmt w:val="lowerRoman"/>
      <w:lvlText w:val="%3."/>
      <w:lvlJc w:val="right"/>
      <w:pPr>
        <w:ind w:left="2889" w:hanging="180"/>
      </w:pPr>
    </w:lvl>
    <w:lvl w:ilvl="3" w:tplc="0C09000F" w:tentative="1">
      <w:start w:val="1"/>
      <w:numFmt w:val="decimal"/>
      <w:lvlText w:val="%4."/>
      <w:lvlJc w:val="left"/>
      <w:pPr>
        <w:ind w:left="3609" w:hanging="360"/>
      </w:pPr>
    </w:lvl>
    <w:lvl w:ilvl="4" w:tplc="0C090019" w:tentative="1">
      <w:start w:val="1"/>
      <w:numFmt w:val="lowerLetter"/>
      <w:lvlText w:val="%5."/>
      <w:lvlJc w:val="left"/>
      <w:pPr>
        <w:ind w:left="4329" w:hanging="360"/>
      </w:pPr>
    </w:lvl>
    <w:lvl w:ilvl="5" w:tplc="0C09001B" w:tentative="1">
      <w:start w:val="1"/>
      <w:numFmt w:val="lowerRoman"/>
      <w:lvlText w:val="%6."/>
      <w:lvlJc w:val="right"/>
      <w:pPr>
        <w:ind w:left="5049" w:hanging="180"/>
      </w:pPr>
    </w:lvl>
    <w:lvl w:ilvl="6" w:tplc="0C09000F" w:tentative="1">
      <w:start w:val="1"/>
      <w:numFmt w:val="decimal"/>
      <w:lvlText w:val="%7."/>
      <w:lvlJc w:val="left"/>
      <w:pPr>
        <w:ind w:left="5769" w:hanging="360"/>
      </w:pPr>
    </w:lvl>
    <w:lvl w:ilvl="7" w:tplc="0C090019" w:tentative="1">
      <w:start w:val="1"/>
      <w:numFmt w:val="lowerLetter"/>
      <w:lvlText w:val="%8."/>
      <w:lvlJc w:val="left"/>
      <w:pPr>
        <w:ind w:left="6489" w:hanging="360"/>
      </w:pPr>
    </w:lvl>
    <w:lvl w:ilvl="8" w:tplc="0C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4" w15:restartNumberingAfterBreak="0">
    <w:nsid w:val="42F61680"/>
    <w:multiLevelType w:val="hybridMultilevel"/>
    <w:tmpl w:val="E16EE322"/>
    <w:lvl w:ilvl="0" w:tplc="C50854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 w:tplc="0418000B">
      <w:start w:val="1"/>
      <w:numFmt w:val="bullet"/>
      <w:lvlText w:val="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b/>
        <w:color w:val="auto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F44E96"/>
    <w:multiLevelType w:val="hybridMultilevel"/>
    <w:tmpl w:val="3754FE04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62777744">
    <w:abstractNumId w:val="5"/>
  </w:num>
  <w:num w:numId="2" w16cid:durableId="879174618">
    <w:abstractNumId w:val="0"/>
  </w:num>
  <w:num w:numId="3" w16cid:durableId="1329215957">
    <w:abstractNumId w:val="1"/>
  </w:num>
  <w:num w:numId="4" w16cid:durableId="972830938">
    <w:abstractNumId w:val="4"/>
  </w:num>
  <w:num w:numId="5" w16cid:durableId="371392791">
    <w:abstractNumId w:val="2"/>
  </w:num>
  <w:num w:numId="6" w16cid:durableId="399838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AD"/>
    <w:rsid w:val="000530D8"/>
    <w:rsid w:val="00054CC8"/>
    <w:rsid w:val="000812D5"/>
    <w:rsid w:val="000A795B"/>
    <w:rsid w:val="000C52FC"/>
    <w:rsid w:val="000C57DA"/>
    <w:rsid w:val="000D41FC"/>
    <w:rsid w:val="00150740"/>
    <w:rsid w:val="00153210"/>
    <w:rsid w:val="00160B4E"/>
    <w:rsid w:val="001645EF"/>
    <w:rsid w:val="00195B4E"/>
    <w:rsid w:val="001A2FDF"/>
    <w:rsid w:val="001A670B"/>
    <w:rsid w:val="001B36A0"/>
    <w:rsid w:val="001B4B65"/>
    <w:rsid w:val="001B75DB"/>
    <w:rsid w:val="001C4E30"/>
    <w:rsid w:val="001D1AC2"/>
    <w:rsid w:val="001D3449"/>
    <w:rsid w:val="001D4A7C"/>
    <w:rsid w:val="001E78C9"/>
    <w:rsid w:val="001F33D5"/>
    <w:rsid w:val="001F4D0F"/>
    <w:rsid w:val="001F6887"/>
    <w:rsid w:val="002014B3"/>
    <w:rsid w:val="00205B79"/>
    <w:rsid w:val="0020649A"/>
    <w:rsid w:val="00216B40"/>
    <w:rsid w:val="00244E96"/>
    <w:rsid w:val="00247C88"/>
    <w:rsid w:val="002509DA"/>
    <w:rsid w:val="00253AFE"/>
    <w:rsid w:val="00274CC8"/>
    <w:rsid w:val="00282707"/>
    <w:rsid w:val="00291DE6"/>
    <w:rsid w:val="00294DF7"/>
    <w:rsid w:val="00296EF6"/>
    <w:rsid w:val="002C1A85"/>
    <w:rsid w:val="002C3048"/>
    <w:rsid w:val="003064B6"/>
    <w:rsid w:val="003114E2"/>
    <w:rsid w:val="003223AA"/>
    <w:rsid w:val="00332BCF"/>
    <w:rsid w:val="00333327"/>
    <w:rsid w:val="003351E7"/>
    <w:rsid w:val="00344A09"/>
    <w:rsid w:val="00355A4B"/>
    <w:rsid w:val="00367729"/>
    <w:rsid w:val="003A490F"/>
    <w:rsid w:val="003F777B"/>
    <w:rsid w:val="00404D0F"/>
    <w:rsid w:val="0041555D"/>
    <w:rsid w:val="00416775"/>
    <w:rsid w:val="004426B4"/>
    <w:rsid w:val="0044295F"/>
    <w:rsid w:val="004437D5"/>
    <w:rsid w:val="0046164C"/>
    <w:rsid w:val="004A009F"/>
    <w:rsid w:val="004A0144"/>
    <w:rsid w:val="004C094F"/>
    <w:rsid w:val="004D516D"/>
    <w:rsid w:val="0050108B"/>
    <w:rsid w:val="0051140E"/>
    <w:rsid w:val="00517663"/>
    <w:rsid w:val="00535A96"/>
    <w:rsid w:val="00551BAE"/>
    <w:rsid w:val="00556ED1"/>
    <w:rsid w:val="005726EC"/>
    <w:rsid w:val="00575BD8"/>
    <w:rsid w:val="005769A7"/>
    <w:rsid w:val="005868F1"/>
    <w:rsid w:val="005910E3"/>
    <w:rsid w:val="005A2072"/>
    <w:rsid w:val="005B0381"/>
    <w:rsid w:val="005C63A8"/>
    <w:rsid w:val="005F22CC"/>
    <w:rsid w:val="006313F8"/>
    <w:rsid w:val="0064379C"/>
    <w:rsid w:val="006439C6"/>
    <w:rsid w:val="00645FC0"/>
    <w:rsid w:val="00654885"/>
    <w:rsid w:val="00655C7F"/>
    <w:rsid w:val="00660BCA"/>
    <w:rsid w:val="006901E2"/>
    <w:rsid w:val="006903EE"/>
    <w:rsid w:val="006A6C62"/>
    <w:rsid w:val="006B0929"/>
    <w:rsid w:val="006C32DB"/>
    <w:rsid w:val="006C5669"/>
    <w:rsid w:val="006D69E8"/>
    <w:rsid w:val="006E332B"/>
    <w:rsid w:val="006F2383"/>
    <w:rsid w:val="00731B84"/>
    <w:rsid w:val="007358F0"/>
    <w:rsid w:val="007524DD"/>
    <w:rsid w:val="0076380D"/>
    <w:rsid w:val="00771038"/>
    <w:rsid w:val="007A21D9"/>
    <w:rsid w:val="007D6047"/>
    <w:rsid w:val="007E16B9"/>
    <w:rsid w:val="007E5708"/>
    <w:rsid w:val="007F177E"/>
    <w:rsid w:val="0081193C"/>
    <w:rsid w:val="0082764E"/>
    <w:rsid w:val="0083154D"/>
    <w:rsid w:val="00836F85"/>
    <w:rsid w:val="00843727"/>
    <w:rsid w:val="0088318C"/>
    <w:rsid w:val="008870B5"/>
    <w:rsid w:val="008A065C"/>
    <w:rsid w:val="008B687C"/>
    <w:rsid w:val="008C6BF6"/>
    <w:rsid w:val="008D21E2"/>
    <w:rsid w:val="008D25D9"/>
    <w:rsid w:val="008F1731"/>
    <w:rsid w:val="009000E2"/>
    <w:rsid w:val="00925DB5"/>
    <w:rsid w:val="00950105"/>
    <w:rsid w:val="009547E1"/>
    <w:rsid w:val="00966EF0"/>
    <w:rsid w:val="00980F25"/>
    <w:rsid w:val="009A3529"/>
    <w:rsid w:val="009A35FE"/>
    <w:rsid w:val="009B23CB"/>
    <w:rsid w:val="009B3E96"/>
    <w:rsid w:val="009C10E8"/>
    <w:rsid w:val="009D266E"/>
    <w:rsid w:val="00A029AD"/>
    <w:rsid w:val="00A323A8"/>
    <w:rsid w:val="00A32F84"/>
    <w:rsid w:val="00A33223"/>
    <w:rsid w:val="00A3414C"/>
    <w:rsid w:val="00A37639"/>
    <w:rsid w:val="00A47D4B"/>
    <w:rsid w:val="00A60D87"/>
    <w:rsid w:val="00A87EDC"/>
    <w:rsid w:val="00A94674"/>
    <w:rsid w:val="00AC46CC"/>
    <w:rsid w:val="00AE312E"/>
    <w:rsid w:val="00B244B6"/>
    <w:rsid w:val="00B550CB"/>
    <w:rsid w:val="00B616FD"/>
    <w:rsid w:val="00B70A09"/>
    <w:rsid w:val="00B71267"/>
    <w:rsid w:val="00B81D6F"/>
    <w:rsid w:val="00B92DDB"/>
    <w:rsid w:val="00BA050C"/>
    <w:rsid w:val="00BB2049"/>
    <w:rsid w:val="00BB3B28"/>
    <w:rsid w:val="00BB48DC"/>
    <w:rsid w:val="00BE299A"/>
    <w:rsid w:val="00C14B5D"/>
    <w:rsid w:val="00C14E77"/>
    <w:rsid w:val="00C21CFC"/>
    <w:rsid w:val="00C2596E"/>
    <w:rsid w:val="00C263B1"/>
    <w:rsid w:val="00C36CA0"/>
    <w:rsid w:val="00C419F6"/>
    <w:rsid w:val="00C43DDE"/>
    <w:rsid w:val="00C52367"/>
    <w:rsid w:val="00C66E52"/>
    <w:rsid w:val="00C7366C"/>
    <w:rsid w:val="00C76BA8"/>
    <w:rsid w:val="00C80A19"/>
    <w:rsid w:val="00C94AA6"/>
    <w:rsid w:val="00CA1E87"/>
    <w:rsid w:val="00CB30B7"/>
    <w:rsid w:val="00CC4692"/>
    <w:rsid w:val="00CC7CD4"/>
    <w:rsid w:val="00CD6EFE"/>
    <w:rsid w:val="00CF6118"/>
    <w:rsid w:val="00D10261"/>
    <w:rsid w:val="00D23159"/>
    <w:rsid w:val="00D243FD"/>
    <w:rsid w:val="00D57FE5"/>
    <w:rsid w:val="00D636F2"/>
    <w:rsid w:val="00D63B2C"/>
    <w:rsid w:val="00D77006"/>
    <w:rsid w:val="00D82718"/>
    <w:rsid w:val="00D95141"/>
    <w:rsid w:val="00DF682F"/>
    <w:rsid w:val="00DF721A"/>
    <w:rsid w:val="00E06FFD"/>
    <w:rsid w:val="00E328E6"/>
    <w:rsid w:val="00E428DF"/>
    <w:rsid w:val="00E64701"/>
    <w:rsid w:val="00E72C2F"/>
    <w:rsid w:val="00E7586E"/>
    <w:rsid w:val="00E82CFA"/>
    <w:rsid w:val="00E95D2B"/>
    <w:rsid w:val="00EB5C47"/>
    <w:rsid w:val="00EC02BB"/>
    <w:rsid w:val="00EC1163"/>
    <w:rsid w:val="00EE6AB5"/>
    <w:rsid w:val="00EF45FE"/>
    <w:rsid w:val="00F0106C"/>
    <w:rsid w:val="00F24E05"/>
    <w:rsid w:val="00F25D09"/>
    <w:rsid w:val="00F5301C"/>
    <w:rsid w:val="00F655BC"/>
    <w:rsid w:val="00FB5CD6"/>
    <w:rsid w:val="00FC14F2"/>
    <w:rsid w:val="00FC1D62"/>
    <w:rsid w:val="00FE1B1F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F27E"/>
  <w15:docId w15:val="{A5C6E786-5864-4F85-888E-9A8EFC81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3A8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F0106C"/>
    <w:rPr>
      <w:rFonts w:ascii="Calibri" w:eastAsia="Calibri" w:hAnsi="Calibri" w:cs="Times New Roman"/>
      <w:lang w:eastAsia="ro-RO"/>
    </w:rPr>
  </w:style>
  <w:style w:type="paragraph" w:styleId="NoSpacing">
    <w:name w:val="No Spacing"/>
    <w:link w:val="NoSpacingChar"/>
    <w:uiPriority w:val="99"/>
    <w:qFormat/>
    <w:rsid w:val="00F0106C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ListParagraph">
    <w:name w:val="List Paragraph"/>
    <w:basedOn w:val="Normal"/>
    <w:uiPriority w:val="99"/>
    <w:qFormat/>
    <w:rsid w:val="00F0106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F010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85"/>
    <w:rPr>
      <w:rFonts w:ascii="Tahoma" w:eastAsia="Calibri" w:hAnsi="Tahoma" w:cs="Tahoma"/>
      <w:sz w:val="16"/>
      <w:szCs w:val="16"/>
      <w:lang w:val="en-US"/>
    </w:rPr>
  </w:style>
  <w:style w:type="character" w:styleId="Emphasis">
    <w:name w:val="Emphasis"/>
    <w:qFormat/>
    <w:rsid w:val="00654885"/>
    <w:rPr>
      <w:i/>
      <w:iCs/>
    </w:rPr>
  </w:style>
  <w:style w:type="paragraph" w:customStyle="1" w:styleId="NoSpacing1">
    <w:name w:val="No Spacing1"/>
    <w:qFormat/>
    <w:rsid w:val="00654885"/>
    <w:pPr>
      <w:spacing w:after="0" w:line="240" w:lineRule="auto"/>
    </w:pPr>
    <w:rPr>
      <w:rFonts w:ascii="Calibri" w:eastAsia="Calibri" w:hAnsi="Calibri" w:cs="Times New Roman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16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ncu3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1134-A834-4E6A-848D-F7B43ABC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Delia Marincu</cp:lastModifiedBy>
  <cp:revision>9</cp:revision>
  <dcterms:created xsi:type="dcterms:W3CDTF">2024-11-11T10:00:00Z</dcterms:created>
  <dcterms:modified xsi:type="dcterms:W3CDTF">2024-11-11T12:42:00Z</dcterms:modified>
</cp:coreProperties>
</file>